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E9CADD" w14:textId="5F2DFDE2" w:rsidR="002C452C" w:rsidRDefault="002C452C" w:rsidP="00BB60E7">
      <w:pPr>
        <w:jc w:val="center"/>
        <w:rPr>
          <w:b/>
          <w:bCs/>
        </w:rPr>
      </w:pPr>
      <w:bookmarkStart w:id="0" w:name="ESNPPlan"/>
      <w:r>
        <w:rPr>
          <w:noProof/>
        </w:rPr>
        <w:drawing>
          <wp:inline distT="0" distB="0" distL="0" distR="0" wp14:anchorId="0271BD7E" wp14:editId="607F3DF3">
            <wp:extent cx="2647950" cy="704850"/>
            <wp:effectExtent l="0" t="0" r="0" b="0"/>
            <wp:docPr id="492246469" name="Picture 1" descr="A blue and yellow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246469" name="Picture 1" descr="A blue and yellow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726F2" w14:textId="77777777" w:rsidR="002C452C" w:rsidRDefault="002C452C" w:rsidP="00BB60E7">
      <w:pPr>
        <w:jc w:val="center"/>
        <w:rPr>
          <w:b/>
          <w:bCs/>
        </w:rPr>
      </w:pPr>
    </w:p>
    <w:p w14:paraId="7FD40E1B" w14:textId="78187180" w:rsidR="00BB60E7" w:rsidRPr="000B67C6" w:rsidRDefault="00BB60E7" w:rsidP="00BB60E7">
      <w:pPr>
        <w:jc w:val="center"/>
        <w:rPr>
          <w:b/>
          <w:bCs/>
        </w:rPr>
      </w:pPr>
      <w:r w:rsidRPr="000B67C6">
        <w:rPr>
          <w:b/>
          <w:bCs/>
        </w:rPr>
        <w:t>NDNU Special Education Program</w:t>
      </w:r>
    </w:p>
    <w:bookmarkEnd w:id="0"/>
    <w:p w14:paraId="052E2217" w14:textId="3E04E776" w:rsidR="00BB60E7" w:rsidRPr="000B67C6" w:rsidRDefault="00BB60E7" w:rsidP="00BB60E7">
      <w:pPr>
        <w:jc w:val="center"/>
        <w:rPr>
          <w:b/>
          <w:bCs/>
        </w:rPr>
      </w:pPr>
      <w:r w:rsidRPr="000B67C6">
        <w:rPr>
          <w:b/>
          <w:bCs/>
        </w:rPr>
        <w:t xml:space="preserve">Extensive Support Needs Program Plan </w:t>
      </w:r>
    </w:p>
    <w:p w14:paraId="55DE7EA2" w14:textId="77777777" w:rsidR="00BB60E7" w:rsidRDefault="00BB60E7" w:rsidP="00BB60E7"/>
    <w:p w14:paraId="6B731F0B" w14:textId="3BF37509" w:rsidR="00B21B1E" w:rsidRDefault="00BB60E7" w:rsidP="00BB60E7">
      <w:r w:rsidRPr="000B67C6">
        <w:rPr>
          <w:b/>
          <w:bCs/>
        </w:rPr>
        <w:t>Name</w:t>
      </w:r>
      <w:r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B67C6">
        <w:rPr>
          <w:b/>
          <w:bCs/>
        </w:rPr>
        <w:t>ID</w:t>
      </w:r>
    </w:p>
    <w:p w14:paraId="2A6B8DDD" w14:textId="77777777" w:rsidR="00BB60E7" w:rsidRDefault="00BB60E7" w:rsidP="00BB60E7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B60E7" w:rsidRPr="00D84553" w14:paraId="339A8AC5" w14:textId="77777777" w:rsidTr="00A83A4E">
        <w:tc>
          <w:tcPr>
            <w:tcW w:w="4675" w:type="dxa"/>
          </w:tcPr>
          <w:p w14:paraId="1F0B8CFC" w14:textId="77777777" w:rsidR="00CF18DE" w:rsidRDefault="00CF18DE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B2E1F83" w14:textId="027B177E" w:rsidR="00CF18DE" w:rsidRPr="00D84553" w:rsidRDefault="00CF18DE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675" w:type="dxa"/>
          </w:tcPr>
          <w:p w14:paraId="337BE8B1" w14:textId="26DECFDD" w:rsidR="00B21B1E" w:rsidRPr="00C516D2" w:rsidRDefault="00BB60E7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455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Subject Matter Competency </w:t>
            </w:r>
            <w:r w:rsidR="00F5354E" w:rsidRPr="00D84553">
              <w:rPr>
                <w:rFonts w:ascii="Arial" w:hAnsi="Arial" w:cs="Arial"/>
                <w:b/>
                <w:bCs/>
                <w:sz w:val="18"/>
                <w:szCs w:val="18"/>
              </w:rPr>
              <w:t>Requirement</w:t>
            </w:r>
            <w:r w:rsidR="00BD7C2E">
              <w:rPr>
                <w:rFonts w:ascii="Arial" w:hAnsi="Arial" w:cs="Arial"/>
                <w:b/>
                <w:bCs/>
                <w:sz w:val="18"/>
                <w:szCs w:val="18"/>
              </w:rPr>
              <w:t>-pending</w:t>
            </w:r>
          </w:p>
        </w:tc>
      </w:tr>
      <w:tr w:rsidR="00BB60E7" w:rsidRPr="00D84553" w14:paraId="645FD4D1" w14:textId="77777777" w:rsidTr="00A83A4E">
        <w:tc>
          <w:tcPr>
            <w:tcW w:w="4675" w:type="dxa"/>
          </w:tcPr>
          <w:p w14:paraId="56850750" w14:textId="77777777" w:rsidR="00BB60E7" w:rsidRDefault="00BB60E7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4553">
              <w:rPr>
                <w:rFonts w:ascii="Arial" w:hAnsi="Arial" w:cs="Arial"/>
                <w:b/>
                <w:bCs/>
                <w:sz w:val="18"/>
                <w:szCs w:val="18"/>
              </w:rPr>
              <w:t>Certificate of Clearance</w:t>
            </w:r>
          </w:p>
          <w:p w14:paraId="031A8FA0" w14:textId="77777777" w:rsidR="00CF18DE" w:rsidRDefault="00CF18DE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ACA7172" w14:textId="2F279F84" w:rsidR="00CF18DE" w:rsidRPr="00D84553" w:rsidRDefault="00CF18DE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675" w:type="dxa"/>
          </w:tcPr>
          <w:p w14:paraId="536F0000" w14:textId="14DE7953" w:rsidR="00BB60E7" w:rsidRPr="00D84553" w:rsidRDefault="00BB60E7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4553">
              <w:rPr>
                <w:rFonts w:ascii="Arial" w:hAnsi="Arial" w:cs="Arial"/>
                <w:b/>
                <w:bCs/>
                <w:sz w:val="18"/>
                <w:szCs w:val="18"/>
              </w:rPr>
              <w:t>Negative tb Test</w:t>
            </w:r>
            <w:r w:rsidR="00CF18DE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</w:p>
        </w:tc>
      </w:tr>
      <w:tr w:rsidR="00BB60E7" w:rsidRPr="00D84553" w14:paraId="71787736" w14:textId="77777777" w:rsidTr="00A83A4E">
        <w:tc>
          <w:tcPr>
            <w:tcW w:w="4675" w:type="dxa"/>
          </w:tcPr>
          <w:p w14:paraId="2524CA89" w14:textId="6CD2566E" w:rsidR="00BB60E7" w:rsidRDefault="00BB60E7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4553">
              <w:rPr>
                <w:rFonts w:ascii="Arial" w:hAnsi="Arial" w:cs="Arial"/>
                <w:b/>
                <w:bCs/>
                <w:sz w:val="18"/>
                <w:szCs w:val="18"/>
              </w:rPr>
              <w:t>US Constitution</w:t>
            </w:r>
            <w:r w:rsidR="0074252A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  <w:r w:rsidR="008B6D8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71C93F32" w14:textId="77777777" w:rsidR="00CF18DE" w:rsidRDefault="00CF18DE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B744771" w14:textId="12693893" w:rsidR="00CF18DE" w:rsidRPr="00D84553" w:rsidRDefault="00CF18DE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675" w:type="dxa"/>
          </w:tcPr>
          <w:p w14:paraId="46E59B02" w14:textId="129C6514" w:rsidR="00BB60E7" w:rsidRPr="00D84553" w:rsidRDefault="00BB60E7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4553">
              <w:rPr>
                <w:rFonts w:ascii="Arial" w:hAnsi="Arial" w:cs="Arial"/>
                <w:b/>
                <w:bCs/>
                <w:sz w:val="18"/>
                <w:szCs w:val="18"/>
              </w:rPr>
              <w:t>CPR [Infant, Child, Adult]</w:t>
            </w:r>
            <w:r w:rsidR="00CF18DE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</w:p>
        </w:tc>
      </w:tr>
      <w:tr w:rsidR="00BB60E7" w:rsidRPr="00D84553" w14:paraId="5F6C2331" w14:textId="77777777" w:rsidTr="00A83A4E">
        <w:tc>
          <w:tcPr>
            <w:tcW w:w="4675" w:type="dxa"/>
          </w:tcPr>
          <w:p w14:paraId="35824A81" w14:textId="32760704" w:rsidR="00BB60E7" w:rsidRPr="00D84553" w:rsidRDefault="00BB60E7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4553">
              <w:rPr>
                <w:rFonts w:ascii="Arial" w:hAnsi="Arial" w:cs="Arial"/>
                <w:b/>
                <w:bCs/>
                <w:sz w:val="18"/>
                <w:szCs w:val="18"/>
              </w:rPr>
              <w:t>*CalTPA: Cycle 1</w:t>
            </w:r>
          </w:p>
          <w:p w14:paraId="6897FB61" w14:textId="77777777" w:rsidR="00BB60E7" w:rsidRDefault="00BB60E7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4553">
              <w:rPr>
                <w:rFonts w:ascii="Arial" w:hAnsi="Arial" w:cs="Arial"/>
                <w:b/>
                <w:bCs/>
                <w:sz w:val="18"/>
                <w:szCs w:val="18"/>
              </w:rPr>
              <w:t>*CalTPA: Cycle 2</w:t>
            </w:r>
          </w:p>
          <w:p w14:paraId="62710250" w14:textId="3F43AEF4" w:rsidR="00CF18DE" w:rsidRPr="00D84553" w:rsidRDefault="00CF18DE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675" w:type="dxa"/>
          </w:tcPr>
          <w:p w14:paraId="2472B3E5" w14:textId="4CD91073" w:rsidR="00BB60E7" w:rsidRPr="00D84553" w:rsidRDefault="00BB60E7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BB60E7" w:rsidRPr="00D84553" w14:paraId="49F26D9C" w14:textId="77777777" w:rsidTr="00A83A4E">
        <w:tc>
          <w:tcPr>
            <w:tcW w:w="9350" w:type="dxa"/>
            <w:gridSpan w:val="2"/>
          </w:tcPr>
          <w:p w14:paraId="528F082F" w14:textId="7F402EDC" w:rsidR="00BB60E7" w:rsidRPr="00D84553" w:rsidRDefault="00BB60E7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4553">
              <w:rPr>
                <w:rFonts w:ascii="Arial" w:hAnsi="Arial" w:cs="Arial"/>
                <w:b/>
                <w:bCs/>
                <w:sz w:val="18"/>
                <w:szCs w:val="18"/>
              </w:rPr>
              <w:t>50 hours General Education classroom:</w:t>
            </w:r>
            <w:r w:rsidR="0074252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5439D6CE" w14:textId="77777777" w:rsidR="00BB60E7" w:rsidRPr="00D84553" w:rsidRDefault="00BB60E7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7463CC2A" w14:textId="77777777" w:rsidR="00BB60E7" w:rsidRPr="00D84553" w:rsidRDefault="00BB60E7" w:rsidP="00BB60E7">
      <w:pPr>
        <w:rPr>
          <w:rFonts w:ascii="Arial" w:hAnsi="Arial" w:cs="Arial"/>
          <w:b/>
          <w:bCs/>
          <w:sz w:val="18"/>
          <w:szCs w:val="18"/>
        </w:rPr>
      </w:pPr>
      <w:r w:rsidRPr="00D84553">
        <w:rPr>
          <w:sz w:val="18"/>
          <w:szCs w:val="18"/>
        </w:rPr>
        <w:t>*</w:t>
      </w:r>
      <w:r w:rsidRPr="00D84553">
        <w:rPr>
          <w:rFonts w:ascii="Arial" w:hAnsi="Arial" w:cs="Arial"/>
          <w:b/>
          <w:bCs/>
          <w:sz w:val="18"/>
          <w:szCs w:val="18"/>
        </w:rPr>
        <w:t>Requirement for candidates admitted after July 1, 2022</w:t>
      </w:r>
    </w:p>
    <w:p w14:paraId="339C66F0" w14:textId="77777777" w:rsidR="00BB60E7" w:rsidRDefault="00BB60E7" w:rsidP="00BB60E7"/>
    <w:tbl>
      <w:tblPr>
        <w:tblStyle w:val="TableGrid"/>
        <w:tblW w:w="9558" w:type="dxa"/>
        <w:tblLayout w:type="fixed"/>
        <w:tblLook w:val="04A0" w:firstRow="1" w:lastRow="0" w:firstColumn="1" w:lastColumn="0" w:noHBand="0" w:noVBand="1"/>
      </w:tblPr>
      <w:tblGrid>
        <w:gridCol w:w="4140"/>
        <w:gridCol w:w="720"/>
        <w:gridCol w:w="4698"/>
      </w:tblGrid>
      <w:tr w:rsidR="00BB60E7" w14:paraId="3BFF5C74" w14:textId="77777777" w:rsidTr="00A83A4E">
        <w:tc>
          <w:tcPr>
            <w:tcW w:w="4140" w:type="dxa"/>
          </w:tcPr>
          <w:p w14:paraId="1225CC73" w14:textId="77777777" w:rsidR="00BB60E7" w:rsidRPr="00E463A3" w:rsidRDefault="00BB60E7" w:rsidP="00A83A4E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ESN</w:t>
            </w:r>
            <w:r w:rsidRPr="00E463A3">
              <w:rPr>
                <w:rFonts w:ascii="Arial Narrow" w:hAnsi="Arial Narrow"/>
                <w:b/>
                <w:sz w:val="22"/>
                <w:szCs w:val="22"/>
              </w:rPr>
              <w:t xml:space="preserve"> Education Specialist Credential</w:t>
            </w:r>
          </w:p>
        </w:tc>
        <w:tc>
          <w:tcPr>
            <w:tcW w:w="720" w:type="dxa"/>
          </w:tcPr>
          <w:p w14:paraId="4F210149" w14:textId="77777777" w:rsidR="00BB60E7" w:rsidRPr="009A0344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698" w:type="dxa"/>
          </w:tcPr>
          <w:p w14:paraId="403B3F7C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Course Schedule</w:t>
            </w:r>
          </w:p>
        </w:tc>
      </w:tr>
      <w:tr w:rsidR="00BB60E7" w14:paraId="722F1D0C" w14:textId="77777777" w:rsidTr="00A83A4E">
        <w:tc>
          <w:tcPr>
            <w:tcW w:w="4140" w:type="dxa"/>
          </w:tcPr>
          <w:p w14:paraId="4E8A90E7" w14:textId="77777777" w:rsidR="00BB60E7" w:rsidRPr="00A250E2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>Course Number Title</w:t>
            </w:r>
          </w:p>
        </w:tc>
        <w:tc>
          <w:tcPr>
            <w:tcW w:w="720" w:type="dxa"/>
          </w:tcPr>
          <w:p w14:paraId="34E5C1B0" w14:textId="77777777" w:rsidR="00BB60E7" w:rsidRPr="009A0344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  <w:r w:rsidRPr="009A0344">
              <w:rPr>
                <w:rFonts w:ascii="Arial Narrow" w:hAnsi="Arial Narrow"/>
                <w:sz w:val="22"/>
                <w:szCs w:val="22"/>
              </w:rPr>
              <w:t>Units</w:t>
            </w:r>
          </w:p>
        </w:tc>
        <w:tc>
          <w:tcPr>
            <w:tcW w:w="4698" w:type="dxa"/>
          </w:tcPr>
          <w:p w14:paraId="6D44599F" w14:textId="77777777" w:rsidR="00BB60E7" w:rsidRPr="009A0344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B60E7" w14:paraId="6510C792" w14:textId="77777777" w:rsidTr="00A83A4E">
        <w:tc>
          <w:tcPr>
            <w:tcW w:w="4140" w:type="dxa"/>
          </w:tcPr>
          <w:p w14:paraId="147A51F8" w14:textId="77777777" w:rsidR="00BB60E7" w:rsidRPr="00A250E2" w:rsidRDefault="00BB60E7" w:rsidP="00A83A4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50E2">
              <w:rPr>
                <w:rFonts w:ascii="Arial Narrow" w:hAnsi="Arial Narrow"/>
                <w:b/>
                <w:sz w:val="22"/>
                <w:szCs w:val="22"/>
              </w:rPr>
              <w:t>Foundation All Credential candidates</w:t>
            </w:r>
          </w:p>
        </w:tc>
        <w:tc>
          <w:tcPr>
            <w:tcW w:w="720" w:type="dxa"/>
          </w:tcPr>
          <w:p w14:paraId="33A74D45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698" w:type="dxa"/>
          </w:tcPr>
          <w:p w14:paraId="344C100E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B60E7" w14:paraId="0884F611" w14:textId="77777777" w:rsidTr="00A83A4E">
        <w:tc>
          <w:tcPr>
            <w:tcW w:w="4140" w:type="dxa"/>
          </w:tcPr>
          <w:p w14:paraId="4FC507C0" w14:textId="77777777" w:rsidR="00BB60E7" w:rsidRPr="00A250E2" w:rsidRDefault="00BB60E7" w:rsidP="00A83A4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>EDU 4100 Psychological Foundations</w:t>
            </w:r>
          </w:p>
        </w:tc>
        <w:tc>
          <w:tcPr>
            <w:tcW w:w="720" w:type="dxa"/>
          </w:tcPr>
          <w:p w14:paraId="54C7372D" w14:textId="77777777" w:rsidR="00BB60E7" w:rsidRPr="0022767A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2767A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698" w:type="dxa"/>
          </w:tcPr>
          <w:p w14:paraId="799C9ECC" w14:textId="6445BD9F" w:rsidR="00BB60E7" w:rsidRPr="0022767A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B60E7" w14:paraId="033E4B26" w14:textId="77777777" w:rsidTr="00A83A4E">
        <w:tc>
          <w:tcPr>
            <w:tcW w:w="4140" w:type="dxa"/>
          </w:tcPr>
          <w:p w14:paraId="6FE0AAB0" w14:textId="77777777" w:rsidR="00BB60E7" w:rsidRPr="00A250E2" w:rsidRDefault="00BB60E7" w:rsidP="00A83A4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>EDU 4104 Sociological/Multicultural Foundations</w:t>
            </w:r>
          </w:p>
        </w:tc>
        <w:tc>
          <w:tcPr>
            <w:tcW w:w="720" w:type="dxa"/>
          </w:tcPr>
          <w:p w14:paraId="19010AD7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698" w:type="dxa"/>
          </w:tcPr>
          <w:p w14:paraId="580998F8" w14:textId="030274D2" w:rsidR="00BB60E7" w:rsidRPr="009A0344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B60E7" w14:paraId="729D4A0B" w14:textId="77777777" w:rsidTr="00A83A4E">
        <w:tc>
          <w:tcPr>
            <w:tcW w:w="4140" w:type="dxa"/>
          </w:tcPr>
          <w:p w14:paraId="07D5973F" w14:textId="0A9EB2CA" w:rsidR="00BB60E7" w:rsidRPr="00A250E2" w:rsidRDefault="00BB60E7" w:rsidP="00A83A4E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**</w:t>
            </w:r>
            <w:r w:rsidRPr="00A250E2">
              <w:rPr>
                <w:rFonts w:ascii="Arial Narrow" w:hAnsi="Arial Narrow"/>
                <w:sz w:val="22"/>
                <w:szCs w:val="22"/>
              </w:rPr>
              <w:t>EDU 4107 Foundations Eng. Lang. Learners</w:t>
            </w:r>
          </w:p>
        </w:tc>
        <w:tc>
          <w:tcPr>
            <w:tcW w:w="720" w:type="dxa"/>
          </w:tcPr>
          <w:p w14:paraId="28180656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698" w:type="dxa"/>
          </w:tcPr>
          <w:p w14:paraId="3CB7CF6D" w14:textId="53F835CB" w:rsidR="00BB60E7" w:rsidRPr="00B21B1E" w:rsidRDefault="00BB60E7" w:rsidP="00A83A4E">
            <w:pPr>
              <w:rPr>
                <w:rFonts w:ascii="Arial Narrow" w:hAnsi="Arial Narrow"/>
                <w:sz w:val="22"/>
                <w:szCs w:val="22"/>
                <w:highlight w:val="yellow"/>
              </w:rPr>
            </w:pPr>
          </w:p>
        </w:tc>
      </w:tr>
      <w:tr w:rsidR="00BB60E7" w14:paraId="4DD77785" w14:textId="77777777" w:rsidTr="00A83A4E">
        <w:tc>
          <w:tcPr>
            <w:tcW w:w="4140" w:type="dxa"/>
          </w:tcPr>
          <w:p w14:paraId="172E8E7F" w14:textId="77777777" w:rsidR="00BB60E7" w:rsidRPr="00A250E2" w:rsidRDefault="00BB60E7" w:rsidP="00A83A4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>EDU 4116 Health Education</w:t>
            </w:r>
          </w:p>
        </w:tc>
        <w:tc>
          <w:tcPr>
            <w:tcW w:w="720" w:type="dxa"/>
          </w:tcPr>
          <w:p w14:paraId="701D5368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4698" w:type="dxa"/>
          </w:tcPr>
          <w:p w14:paraId="3015C29B" w14:textId="35E02B88" w:rsidR="00BB60E7" w:rsidRPr="009A0344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B60E7" w14:paraId="7D829448" w14:textId="77777777" w:rsidTr="00A83A4E">
        <w:tc>
          <w:tcPr>
            <w:tcW w:w="4140" w:type="dxa"/>
          </w:tcPr>
          <w:p w14:paraId="5E110088" w14:textId="77777777" w:rsidR="00BB60E7" w:rsidRPr="00A250E2" w:rsidRDefault="00BB60E7" w:rsidP="00A83A4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50E2">
              <w:rPr>
                <w:rFonts w:ascii="Arial Narrow" w:hAnsi="Arial Narrow"/>
                <w:b/>
                <w:sz w:val="22"/>
                <w:szCs w:val="22"/>
              </w:rPr>
              <w:t>Total Foundation Units</w:t>
            </w:r>
          </w:p>
        </w:tc>
        <w:tc>
          <w:tcPr>
            <w:tcW w:w="720" w:type="dxa"/>
          </w:tcPr>
          <w:p w14:paraId="4D4E4BBB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33405">
              <w:rPr>
                <w:rFonts w:ascii="Arial Narrow" w:hAnsi="Arial Narrow"/>
                <w:b/>
                <w:sz w:val="22"/>
                <w:szCs w:val="22"/>
              </w:rPr>
              <w:t>10</w:t>
            </w:r>
          </w:p>
        </w:tc>
        <w:tc>
          <w:tcPr>
            <w:tcW w:w="4698" w:type="dxa"/>
          </w:tcPr>
          <w:p w14:paraId="4FBC151B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B60E7" w14:paraId="0A2A2362" w14:textId="77777777" w:rsidTr="00A83A4E">
        <w:tc>
          <w:tcPr>
            <w:tcW w:w="4140" w:type="dxa"/>
          </w:tcPr>
          <w:p w14:paraId="157F8871" w14:textId="77777777" w:rsidR="00BB60E7" w:rsidRPr="00A250E2" w:rsidRDefault="00BB60E7" w:rsidP="00A83A4E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58A21B4F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698" w:type="dxa"/>
          </w:tcPr>
          <w:p w14:paraId="5DFE91BF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B60E7" w14:paraId="3A7EE207" w14:textId="77777777" w:rsidTr="00A83A4E">
        <w:tc>
          <w:tcPr>
            <w:tcW w:w="4140" w:type="dxa"/>
          </w:tcPr>
          <w:p w14:paraId="0D9C15A9" w14:textId="77777777" w:rsidR="00BB60E7" w:rsidRPr="00A250E2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  <w:r w:rsidRPr="00A250E2">
              <w:rPr>
                <w:rFonts w:ascii="Arial Narrow" w:hAnsi="Arial Narrow"/>
                <w:b/>
                <w:sz w:val="22"/>
                <w:szCs w:val="22"/>
              </w:rPr>
              <w:t>SPED Foundation All candidates</w:t>
            </w:r>
          </w:p>
        </w:tc>
        <w:tc>
          <w:tcPr>
            <w:tcW w:w="720" w:type="dxa"/>
          </w:tcPr>
          <w:p w14:paraId="37F7AA92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698" w:type="dxa"/>
          </w:tcPr>
          <w:p w14:paraId="33576307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B60E7" w14:paraId="152DA296" w14:textId="77777777" w:rsidTr="00A83A4E">
        <w:tc>
          <w:tcPr>
            <w:tcW w:w="4140" w:type="dxa"/>
          </w:tcPr>
          <w:p w14:paraId="30B20242" w14:textId="77777777" w:rsidR="00BB60E7" w:rsidRPr="00A250E2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**</w:t>
            </w:r>
            <w:r w:rsidRPr="00A250E2">
              <w:rPr>
                <w:rFonts w:ascii="Arial Narrow" w:hAnsi="Arial Narrow"/>
                <w:sz w:val="22"/>
                <w:szCs w:val="22"/>
              </w:rPr>
              <w:t xml:space="preserve">EDU 4200 SPED Program </w:t>
            </w:r>
            <w:proofErr w:type="spellStart"/>
            <w:r w:rsidRPr="00A250E2">
              <w:rPr>
                <w:rFonts w:ascii="Arial Narrow" w:hAnsi="Arial Narrow"/>
                <w:sz w:val="22"/>
                <w:szCs w:val="22"/>
              </w:rPr>
              <w:t>Mgmt</w:t>
            </w:r>
            <w:proofErr w:type="spellEnd"/>
          </w:p>
        </w:tc>
        <w:tc>
          <w:tcPr>
            <w:tcW w:w="720" w:type="dxa"/>
          </w:tcPr>
          <w:p w14:paraId="380D5E0B" w14:textId="77777777" w:rsidR="00BB60E7" w:rsidRPr="0022767A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2767A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698" w:type="dxa"/>
          </w:tcPr>
          <w:p w14:paraId="73DD8B15" w14:textId="21540A4D" w:rsidR="00BB60E7" w:rsidRPr="0022767A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B60E7" w14:paraId="017CA6BB" w14:textId="77777777" w:rsidTr="00A83A4E">
        <w:tc>
          <w:tcPr>
            <w:tcW w:w="4140" w:type="dxa"/>
          </w:tcPr>
          <w:p w14:paraId="12C31502" w14:textId="77777777" w:rsidR="00BB60E7" w:rsidRPr="00A250E2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**</w:t>
            </w:r>
            <w:r w:rsidRPr="00A250E2">
              <w:rPr>
                <w:rFonts w:ascii="Arial Narrow" w:hAnsi="Arial Narrow"/>
                <w:sz w:val="22"/>
                <w:szCs w:val="22"/>
              </w:rPr>
              <w:t>EDU 4203 Clinical Assessment</w:t>
            </w:r>
          </w:p>
        </w:tc>
        <w:tc>
          <w:tcPr>
            <w:tcW w:w="720" w:type="dxa"/>
          </w:tcPr>
          <w:p w14:paraId="6109B043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A0344">
              <w:rPr>
                <w:rFonts w:ascii="Arial Narrow" w:hAnsi="Arial Narrow"/>
                <w:sz w:val="22"/>
                <w:szCs w:val="22"/>
              </w:rPr>
              <w:t>4</w:t>
            </w:r>
          </w:p>
        </w:tc>
        <w:tc>
          <w:tcPr>
            <w:tcW w:w="4698" w:type="dxa"/>
          </w:tcPr>
          <w:p w14:paraId="4BBBDF91" w14:textId="0502976D" w:rsidR="00BB60E7" w:rsidRPr="009A0344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29BDCDBE" w14:textId="77777777" w:rsidTr="00A83A4E">
        <w:tc>
          <w:tcPr>
            <w:tcW w:w="4140" w:type="dxa"/>
          </w:tcPr>
          <w:p w14:paraId="6B301D40" w14:textId="49622BDE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EDU 4205 Prof. Dev: SPED Teach</w:t>
            </w:r>
          </w:p>
        </w:tc>
        <w:tc>
          <w:tcPr>
            <w:tcW w:w="720" w:type="dxa"/>
          </w:tcPr>
          <w:p w14:paraId="2FDF12E4" w14:textId="5639C37B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4698" w:type="dxa"/>
          </w:tcPr>
          <w:p w14:paraId="1BE48B39" w14:textId="3406B0CD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4DC62184" w14:textId="77777777" w:rsidTr="00A83A4E">
        <w:tc>
          <w:tcPr>
            <w:tcW w:w="4140" w:type="dxa"/>
          </w:tcPr>
          <w:p w14:paraId="2614FA60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>EDU 4207 Tech in SPED</w:t>
            </w:r>
          </w:p>
        </w:tc>
        <w:tc>
          <w:tcPr>
            <w:tcW w:w="720" w:type="dxa"/>
          </w:tcPr>
          <w:p w14:paraId="0DD5EF53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A0344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698" w:type="dxa"/>
          </w:tcPr>
          <w:p w14:paraId="634AF5D7" w14:textId="2AA9126E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22C2EDA4" w14:textId="77777777" w:rsidTr="00A83A4E">
        <w:tc>
          <w:tcPr>
            <w:tcW w:w="4140" w:type="dxa"/>
          </w:tcPr>
          <w:p w14:paraId="4500B678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>EDU 4209 Counseling in SPED</w:t>
            </w:r>
          </w:p>
        </w:tc>
        <w:tc>
          <w:tcPr>
            <w:tcW w:w="720" w:type="dxa"/>
          </w:tcPr>
          <w:p w14:paraId="4764FA8D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A0344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698" w:type="dxa"/>
          </w:tcPr>
          <w:p w14:paraId="07ECCEB7" w14:textId="5AF4C8BF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43D74CC2" w14:textId="77777777" w:rsidTr="00A83A4E">
        <w:tc>
          <w:tcPr>
            <w:tcW w:w="4140" w:type="dxa"/>
          </w:tcPr>
          <w:p w14:paraId="2B237808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 xml:space="preserve">EDU 4230 Student/Intern Teaching I ES </w:t>
            </w:r>
          </w:p>
        </w:tc>
        <w:tc>
          <w:tcPr>
            <w:tcW w:w="720" w:type="dxa"/>
          </w:tcPr>
          <w:p w14:paraId="0AC0A161" w14:textId="77777777" w:rsidR="0007348B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</w:t>
            </w:r>
          </w:p>
        </w:tc>
        <w:tc>
          <w:tcPr>
            <w:tcW w:w="4698" w:type="dxa"/>
          </w:tcPr>
          <w:p w14:paraId="1AFBAAE1" w14:textId="1CC6069E" w:rsidR="0007348B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4236CB78" w14:textId="77777777" w:rsidTr="00A83A4E">
        <w:tc>
          <w:tcPr>
            <w:tcW w:w="4140" w:type="dxa"/>
          </w:tcPr>
          <w:p w14:paraId="699397B1" w14:textId="57737164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EDU 4260 CTPA SPED Support Cycle 1</w:t>
            </w:r>
          </w:p>
        </w:tc>
        <w:tc>
          <w:tcPr>
            <w:tcW w:w="720" w:type="dxa"/>
          </w:tcPr>
          <w:p w14:paraId="5E2F3FB5" w14:textId="02D1ED49" w:rsidR="0007348B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.5</w:t>
            </w:r>
          </w:p>
        </w:tc>
        <w:tc>
          <w:tcPr>
            <w:tcW w:w="4698" w:type="dxa"/>
          </w:tcPr>
          <w:p w14:paraId="55ABFDDC" w14:textId="51F79F4C" w:rsidR="0007348B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671387F2" w14:textId="77777777" w:rsidTr="00A83A4E">
        <w:tc>
          <w:tcPr>
            <w:tcW w:w="4140" w:type="dxa"/>
          </w:tcPr>
          <w:p w14:paraId="35A89235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  <w:lang w:val="de-DE"/>
              </w:rPr>
            </w:pPr>
            <w:r w:rsidRPr="00A250E2">
              <w:rPr>
                <w:rFonts w:ascii="Arial Narrow" w:hAnsi="Arial Narrow"/>
                <w:sz w:val="22"/>
                <w:szCs w:val="22"/>
                <w:lang w:val="de-DE"/>
              </w:rPr>
              <w:t>EDU 4231 Student/Intern Teaching II ES</w:t>
            </w:r>
          </w:p>
        </w:tc>
        <w:tc>
          <w:tcPr>
            <w:tcW w:w="720" w:type="dxa"/>
          </w:tcPr>
          <w:p w14:paraId="1EFDCC07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</w:t>
            </w:r>
          </w:p>
        </w:tc>
        <w:tc>
          <w:tcPr>
            <w:tcW w:w="4698" w:type="dxa"/>
          </w:tcPr>
          <w:p w14:paraId="0988FB0B" w14:textId="3A154CCA" w:rsidR="0007348B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2E839E75" w14:textId="77777777" w:rsidTr="00A83A4E">
        <w:tc>
          <w:tcPr>
            <w:tcW w:w="4140" w:type="dxa"/>
          </w:tcPr>
          <w:p w14:paraId="7C22D841" w14:textId="34190749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  <w:lang w:val="de-DE"/>
              </w:rPr>
            </w:pPr>
            <w:r>
              <w:rPr>
                <w:rFonts w:ascii="Arial Narrow" w:hAnsi="Arial Narrow"/>
                <w:sz w:val="22"/>
                <w:szCs w:val="22"/>
                <w:lang w:val="de-DE"/>
              </w:rPr>
              <w:t>EDU 4261 CTPA SPED Support Cycle 2</w:t>
            </w:r>
          </w:p>
        </w:tc>
        <w:tc>
          <w:tcPr>
            <w:tcW w:w="720" w:type="dxa"/>
          </w:tcPr>
          <w:p w14:paraId="5FCF378A" w14:textId="3F395955" w:rsidR="0007348B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.5</w:t>
            </w:r>
          </w:p>
        </w:tc>
        <w:tc>
          <w:tcPr>
            <w:tcW w:w="4698" w:type="dxa"/>
          </w:tcPr>
          <w:p w14:paraId="2B9281A0" w14:textId="10152E6E" w:rsidR="0007348B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186984E7" w14:textId="77777777" w:rsidTr="00A83A4E">
        <w:tc>
          <w:tcPr>
            <w:tcW w:w="4140" w:type="dxa"/>
          </w:tcPr>
          <w:p w14:paraId="73533C88" w14:textId="77777777" w:rsidR="0007348B" w:rsidRPr="00A250E2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50E2">
              <w:rPr>
                <w:rFonts w:ascii="Arial Narrow" w:hAnsi="Arial Narrow"/>
                <w:b/>
                <w:sz w:val="22"/>
                <w:szCs w:val="22"/>
              </w:rPr>
              <w:t>Total SPED Foundation Units</w:t>
            </w:r>
          </w:p>
        </w:tc>
        <w:tc>
          <w:tcPr>
            <w:tcW w:w="720" w:type="dxa"/>
          </w:tcPr>
          <w:p w14:paraId="5B4623A4" w14:textId="77777777" w:rsidR="0007348B" w:rsidRPr="007C73A8" w:rsidRDefault="0007348B" w:rsidP="000734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21</w:t>
            </w:r>
          </w:p>
        </w:tc>
        <w:tc>
          <w:tcPr>
            <w:tcW w:w="4698" w:type="dxa"/>
          </w:tcPr>
          <w:p w14:paraId="2CD23C8C" w14:textId="77777777" w:rsidR="0007348B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07348B" w14:paraId="2B0067F0" w14:textId="77777777" w:rsidTr="00A83A4E">
        <w:tc>
          <w:tcPr>
            <w:tcW w:w="4140" w:type="dxa"/>
          </w:tcPr>
          <w:p w14:paraId="231C54AE" w14:textId="77777777" w:rsidR="0007348B" w:rsidRPr="00A250E2" w:rsidRDefault="0007348B" w:rsidP="0007348B">
            <w:pPr>
              <w:tabs>
                <w:tab w:val="left" w:pos="2502"/>
              </w:tabs>
              <w:ind w:right="72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0" w:type="dxa"/>
          </w:tcPr>
          <w:p w14:paraId="10E96AFC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698" w:type="dxa"/>
          </w:tcPr>
          <w:p w14:paraId="65B9FBDE" w14:textId="77777777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:rsidRPr="00D84553" w14:paraId="24A9D602" w14:textId="77777777" w:rsidTr="00A83A4E">
        <w:tc>
          <w:tcPr>
            <w:tcW w:w="4140" w:type="dxa"/>
          </w:tcPr>
          <w:p w14:paraId="49A0386E" w14:textId="26A18504" w:rsidR="0007348B" w:rsidRPr="00A250E2" w:rsidRDefault="0007348B" w:rsidP="0007348B">
            <w:pPr>
              <w:tabs>
                <w:tab w:val="left" w:pos="2502"/>
              </w:tabs>
              <w:ind w:right="72"/>
              <w:rPr>
                <w:rFonts w:ascii="Arial Narrow" w:hAnsi="Arial Narrow"/>
                <w:sz w:val="22"/>
                <w:szCs w:val="22"/>
                <w:lang w:val="da-DK"/>
              </w:rPr>
            </w:pPr>
            <w:r w:rsidRPr="00A250E2">
              <w:rPr>
                <w:rFonts w:ascii="Arial Narrow" w:hAnsi="Arial Narrow"/>
                <w:sz w:val="22"/>
                <w:szCs w:val="22"/>
                <w:lang w:val="da-DK"/>
              </w:rPr>
              <w:t xml:space="preserve"> </w:t>
            </w:r>
            <w:r w:rsidRPr="00A250E2">
              <w:rPr>
                <w:rFonts w:ascii="Arial Narrow" w:hAnsi="Arial Narrow"/>
                <w:b/>
                <w:sz w:val="22"/>
                <w:szCs w:val="22"/>
                <w:lang w:val="da-DK"/>
              </w:rPr>
              <w:t xml:space="preserve">C&amp; </w:t>
            </w:r>
            <w:proofErr w:type="spellStart"/>
            <w:r w:rsidRPr="00A250E2">
              <w:rPr>
                <w:rFonts w:ascii="Arial Narrow" w:hAnsi="Arial Narrow"/>
                <w:b/>
                <w:sz w:val="22"/>
                <w:szCs w:val="22"/>
                <w:lang w:val="da-DK"/>
              </w:rPr>
              <w:t>I:</w:t>
            </w:r>
            <w:r w:rsidR="004A585D">
              <w:rPr>
                <w:rFonts w:ascii="Arial Narrow" w:hAnsi="Arial Narrow"/>
                <w:b/>
                <w:sz w:val="22"/>
                <w:szCs w:val="22"/>
                <w:lang w:val="da-DK"/>
              </w:rPr>
              <w:t>Extensive</w:t>
            </w:r>
            <w:proofErr w:type="spellEnd"/>
            <w:r w:rsidR="004A585D">
              <w:rPr>
                <w:rFonts w:ascii="Arial Narrow" w:hAnsi="Arial Narrow"/>
                <w:b/>
                <w:sz w:val="22"/>
                <w:szCs w:val="22"/>
                <w:lang w:val="da-DK"/>
              </w:rPr>
              <w:t xml:space="preserve"> Support </w:t>
            </w:r>
            <w:proofErr w:type="spellStart"/>
            <w:r w:rsidR="004A585D">
              <w:rPr>
                <w:rFonts w:ascii="Arial Narrow" w:hAnsi="Arial Narrow"/>
                <w:b/>
                <w:sz w:val="22"/>
                <w:szCs w:val="22"/>
                <w:lang w:val="da-DK"/>
              </w:rPr>
              <w:t>Needs</w:t>
            </w:r>
            <w:proofErr w:type="spellEnd"/>
            <w:r w:rsidRPr="00A250E2">
              <w:rPr>
                <w:rFonts w:ascii="Arial Narrow" w:hAnsi="Arial Narrow"/>
                <w:b/>
                <w:sz w:val="22"/>
                <w:szCs w:val="22"/>
                <w:lang w:val="da-DK"/>
              </w:rPr>
              <w:t xml:space="preserve"> Candidates</w:t>
            </w:r>
          </w:p>
        </w:tc>
        <w:tc>
          <w:tcPr>
            <w:tcW w:w="720" w:type="dxa"/>
          </w:tcPr>
          <w:p w14:paraId="22A1B06D" w14:textId="77777777" w:rsidR="0007348B" w:rsidRPr="00A250E2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  <w:lang w:val="da-DK"/>
              </w:rPr>
            </w:pPr>
          </w:p>
        </w:tc>
        <w:tc>
          <w:tcPr>
            <w:tcW w:w="4698" w:type="dxa"/>
          </w:tcPr>
          <w:p w14:paraId="2FF9FE9F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  <w:lang w:val="da-DK"/>
              </w:rPr>
            </w:pPr>
          </w:p>
        </w:tc>
      </w:tr>
      <w:tr w:rsidR="0007348B" w14:paraId="662AD6AB" w14:textId="77777777" w:rsidTr="00A83A4E">
        <w:tc>
          <w:tcPr>
            <w:tcW w:w="4140" w:type="dxa"/>
          </w:tcPr>
          <w:p w14:paraId="2283BFB4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  <w:lang w:val="pt-BR"/>
              </w:rPr>
            </w:pPr>
            <w:r>
              <w:rPr>
                <w:rFonts w:ascii="Arial Narrow" w:hAnsi="Arial Narrow"/>
                <w:sz w:val="22"/>
                <w:szCs w:val="22"/>
                <w:lang w:val="pt-BR"/>
              </w:rPr>
              <w:t>**</w:t>
            </w:r>
            <w:r w:rsidRPr="00A250E2">
              <w:rPr>
                <w:rFonts w:ascii="Arial Narrow" w:hAnsi="Arial Narrow"/>
                <w:sz w:val="22"/>
                <w:szCs w:val="22"/>
                <w:lang w:val="pt-BR"/>
              </w:rPr>
              <w:t>EDU 4237 Curriculum Mod: M/S</w:t>
            </w:r>
          </w:p>
        </w:tc>
        <w:tc>
          <w:tcPr>
            <w:tcW w:w="720" w:type="dxa"/>
          </w:tcPr>
          <w:p w14:paraId="335E1FFA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A0344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698" w:type="dxa"/>
          </w:tcPr>
          <w:p w14:paraId="3CFD8D84" w14:textId="0CBCABF4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21AA5623" w14:textId="77777777" w:rsidTr="00A83A4E">
        <w:tc>
          <w:tcPr>
            <w:tcW w:w="4140" w:type="dxa"/>
          </w:tcPr>
          <w:p w14:paraId="147A5689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>EDU 4251 Teach Students w/ Motor, Sensory &amp; Health Needs (Spring Semester ONLY)</w:t>
            </w:r>
          </w:p>
        </w:tc>
        <w:tc>
          <w:tcPr>
            <w:tcW w:w="720" w:type="dxa"/>
          </w:tcPr>
          <w:p w14:paraId="34567546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A0344"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4698" w:type="dxa"/>
          </w:tcPr>
          <w:p w14:paraId="73DDDE69" w14:textId="52008096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41374749" w14:textId="77777777" w:rsidTr="00A83A4E">
        <w:tc>
          <w:tcPr>
            <w:tcW w:w="4140" w:type="dxa"/>
          </w:tcPr>
          <w:p w14:paraId="1EB73716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lastRenderedPageBreak/>
              <w:t>EDU 4252 Core Curr. Access Students w/ Severe Disabilities (Fall Semester ONLY)</w:t>
            </w:r>
          </w:p>
        </w:tc>
        <w:tc>
          <w:tcPr>
            <w:tcW w:w="720" w:type="dxa"/>
          </w:tcPr>
          <w:p w14:paraId="75C90D92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A0344"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4698" w:type="dxa"/>
          </w:tcPr>
          <w:p w14:paraId="3D1A9E4A" w14:textId="515F5FBD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58994842" w14:textId="77777777" w:rsidTr="00A83A4E">
        <w:tc>
          <w:tcPr>
            <w:tcW w:w="4140" w:type="dxa"/>
          </w:tcPr>
          <w:p w14:paraId="00B6A386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>EDU 4330 Reading/LA: Primary</w:t>
            </w:r>
          </w:p>
        </w:tc>
        <w:tc>
          <w:tcPr>
            <w:tcW w:w="720" w:type="dxa"/>
          </w:tcPr>
          <w:p w14:paraId="79AC03A6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A0344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698" w:type="dxa"/>
          </w:tcPr>
          <w:p w14:paraId="5714EB72" w14:textId="2F4056DD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12560B3F" w14:textId="77777777" w:rsidTr="00A83A4E">
        <w:tc>
          <w:tcPr>
            <w:tcW w:w="4140" w:type="dxa"/>
          </w:tcPr>
          <w:p w14:paraId="0B75EFA2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>EDU 4333 Reading/LA: Upper</w:t>
            </w:r>
          </w:p>
        </w:tc>
        <w:tc>
          <w:tcPr>
            <w:tcW w:w="720" w:type="dxa"/>
          </w:tcPr>
          <w:p w14:paraId="4676E3A8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A0344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698" w:type="dxa"/>
          </w:tcPr>
          <w:p w14:paraId="5A087AA6" w14:textId="3B64CD33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770D0379" w14:textId="77777777" w:rsidTr="00A83A4E">
        <w:tc>
          <w:tcPr>
            <w:tcW w:w="4140" w:type="dxa"/>
          </w:tcPr>
          <w:p w14:paraId="09FA3AAB" w14:textId="77777777" w:rsidR="0007348B" w:rsidRPr="00A250E2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50E2">
              <w:rPr>
                <w:rFonts w:ascii="Arial Narrow" w:hAnsi="Arial Narrow"/>
                <w:b/>
                <w:sz w:val="22"/>
                <w:szCs w:val="22"/>
              </w:rPr>
              <w:t>Total C&amp;I Courses</w:t>
            </w:r>
          </w:p>
        </w:tc>
        <w:tc>
          <w:tcPr>
            <w:tcW w:w="720" w:type="dxa"/>
          </w:tcPr>
          <w:p w14:paraId="5FA9703C" w14:textId="77777777" w:rsidR="0007348B" w:rsidRPr="007C73A8" w:rsidRDefault="0007348B" w:rsidP="000734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7C73A8">
              <w:rPr>
                <w:rFonts w:ascii="Arial Narrow" w:hAnsi="Arial Narrow"/>
                <w:b/>
                <w:sz w:val="22"/>
                <w:szCs w:val="22"/>
              </w:rPr>
              <w:t>13</w:t>
            </w:r>
          </w:p>
        </w:tc>
        <w:tc>
          <w:tcPr>
            <w:tcW w:w="4698" w:type="dxa"/>
          </w:tcPr>
          <w:p w14:paraId="02439DE5" w14:textId="77777777" w:rsidR="0007348B" w:rsidRPr="007C73A8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07348B" w14:paraId="70146CA9" w14:textId="77777777" w:rsidTr="00A83A4E">
        <w:tc>
          <w:tcPr>
            <w:tcW w:w="4140" w:type="dxa"/>
          </w:tcPr>
          <w:p w14:paraId="494B3C62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0" w:type="dxa"/>
          </w:tcPr>
          <w:p w14:paraId="66585CEE" w14:textId="77777777" w:rsidR="0007348B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698" w:type="dxa"/>
          </w:tcPr>
          <w:p w14:paraId="66F214CA" w14:textId="77777777" w:rsidR="0007348B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73AF3FB9" w14:textId="77777777" w:rsidTr="00A83A4E">
        <w:tc>
          <w:tcPr>
            <w:tcW w:w="4140" w:type="dxa"/>
          </w:tcPr>
          <w:p w14:paraId="5A998315" w14:textId="30A8CC26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  <w:r w:rsidRPr="00A250E2">
              <w:rPr>
                <w:rFonts w:ascii="Arial Narrow" w:hAnsi="Arial Narrow"/>
                <w:b/>
                <w:sz w:val="22"/>
                <w:szCs w:val="22"/>
              </w:rPr>
              <w:t xml:space="preserve">Total Units for </w:t>
            </w:r>
            <w:r w:rsidR="00F5354E">
              <w:rPr>
                <w:rFonts w:ascii="Arial Narrow" w:hAnsi="Arial Narrow"/>
                <w:b/>
                <w:sz w:val="22"/>
                <w:szCs w:val="22"/>
              </w:rPr>
              <w:t>ESN</w:t>
            </w:r>
            <w:r w:rsidRPr="00A250E2">
              <w:rPr>
                <w:rFonts w:ascii="Arial Narrow" w:hAnsi="Arial Narrow"/>
                <w:b/>
                <w:sz w:val="22"/>
                <w:szCs w:val="22"/>
              </w:rPr>
              <w:t xml:space="preserve"> Credential</w:t>
            </w:r>
          </w:p>
        </w:tc>
        <w:tc>
          <w:tcPr>
            <w:tcW w:w="720" w:type="dxa"/>
          </w:tcPr>
          <w:p w14:paraId="4E46A7DA" w14:textId="77777777" w:rsidR="0007348B" w:rsidRPr="00E463A3" w:rsidRDefault="0007348B" w:rsidP="000734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44</w:t>
            </w:r>
          </w:p>
        </w:tc>
        <w:tc>
          <w:tcPr>
            <w:tcW w:w="4698" w:type="dxa"/>
          </w:tcPr>
          <w:p w14:paraId="07A22D44" w14:textId="77777777" w:rsidR="0007348B" w:rsidRPr="00E463A3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07348B" w14:paraId="021F5DCD" w14:textId="77777777" w:rsidTr="00A83A4E">
        <w:tc>
          <w:tcPr>
            <w:tcW w:w="4140" w:type="dxa"/>
          </w:tcPr>
          <w:p w14:paraId="252C9AFD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0" w:type="dxa"/>
          </w:tcPr>
          <w:p w14:paraId="3B429C46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698" w:type="dxa"/>
          </w:tcPr>
          <w:p w14:paraId="05720466" w14:textId="77777777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21A5AFCE" w14:textId="77777777" w:rsidTr="00A83A4E">
        <w:tc>
          <w:tcPr>
            <w:tcW w:w="4140" w:type="dxa"/>
          </w:tcPr>
          <w:p w14:paraId="085E436A" w14:textId="77777777" w:rsidR="0007348B" w:rsidRPr="00A250E2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50E2">
              <w:rPr>
                <w:rFonts w:ascii="Arial Narrow" w:hAnsi="Arial Narrow"/>
                <w:b/>
                <w:sz w:val="22"/>
                <w:szCs w:val="22"/>
              </w:rPr>
              <w:t>MA Course</w:t>
            </w:r>
          </w:p>
        </w:tc>
        <w:tc>
          <w:tcPr>
            <w:tcW w:w="720" w:type="dxa"/>
          </w:tcPr>
          <w:p w14:paraId="234CE6FE" w14:textId="77777777" w:rsidR="0007348B" w:rsidRPr="007C73A8" w:rsidRDefault="0007348B" w:rsidP="000734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4698" w:type="dxa"/>
          </w:tcPr>
          <w:p w14:paraId="5846728F" w14:textId="77777777" w:rsidR="0007348B" w:rsidRPr="007C73A8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07348B" w14:paraId="6365774E" w14:textId="77777777" w:rsidTr="00A83A4E">
        <w:tc>
          <w:tcPr>
            <w:tcW w:w="4140" w:type="dxa"/>
          </w:tcPr>
          <w:p w14:paraId="6C563784" w14:textId="77777777" w:rsidR="0007348B" w:rsidRPr="00A250E2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>EDU 4880 Portfolio/Capstone</w:t>
            </w:r>
          </w:p>
        </w:tc>
        <w:tc>
          <w:tcPr>
            <w:tcW w:w="720" w:type="dxa"/>
          </w:tcPr>
          <w:p w14:paraId="429CC04F" w14:textId="77777777" w:rsidR="0007348B" w:rsidRPr="00E463A3" w:rsidRDefault="0007348B" w:rsidP="000734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E463A3">
              <w:rPr>
                <w:rFonts w:ascii="Arial Narrow" w:hAnsi="Arial Narrow"/>
                <w:b/>
                <w:sz w:val="22"/>
                <w:szCs w:val="22"/>
              </w:rPr>
              <w:t>3</w:t>
            </w:r>
          </w:p>
        </w:tc>
        <w:tc>
          <w:tcPr>
            <w:tcW w:w="4698" w:type="dxa"/>
          </w:tcPr>
          <w:p w14:paraId="128A6C32" w14:textId="0E50A690" w:rsidR="0007348B" w:rsidRPr="00D21965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52CC5430" w14:textId="77777777" w:rsidTr="00A83A4E">
        <w:tc>
          <w:tcPr>
            <w:tcW w:w="4140" w:type="dxa"/>
          </w:tcPr>
          <w:p w14:paraId="469ECD91" w14:textId="77777777" w:rsidR="0007348B" w:rsidRPr="00A250E2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55411289" w14:textId="77777777" w:rsidR="0007348B" w:rsidRPr="007C73A8" w:rsidRDefault="0007348B" w:rsidP="000734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4698" w:type="dxa"/>
          </w:tcPr>
          <w:p w14:paraId="3C70E9F6" w14:textId="77777777" w:rsidR="0007348B" w:rsidRPr="007C73A8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07348B" w14:paraId="462AE48F" w14:textId="77777777" w:rsidTr="00A83A4E">
        <w:tc>
          <w:tcPr>
            <w:tcW w:w="4140" w:type="dxa"/>
          </w:tcPr>
          <w:p w14:paraId="03C69CC5" w14:textId="77777777" w:rsidR="0007348B" w:rsidRPr="00A250E2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50E2">
              <w:rPr>
                <w:rFonts w:ascii="Arial Narrow" w:hAnsi="Arial Narrow"/>
                <w:b/>
                <w:sz w:val="22"/>
                <w:szCs w:val="22"/>
              </w:rPr>
              <w:t>Total Units for credential + MA degree</w:t>
            </w:r>
          </w:p>
        </w:tc>
        <w:tc>
          <w:tcPr>
            <w:tcW w:w="720" w:type="dxa"/>
          </w:tcPr>
          <w:p w14:paraId="7578D12F" w14:textId="77777777" w:rsidR="0007348B" w:rsidRPr="007C73A8" w:rsidRDefault="0007348B" w:rsidP="000734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47</w:t>
            </w:r>
          </w:p>
        </w:tc>
        <w:tc>
          <w:tcPr>
            <w:tcW w:w="4698" w:type="dxa"/>
          </w:tcPr>
          <w:p w14:paraId="36FDEAF1" w14:textId="77777777" w:rsidR="0007348B" w:rsidRPr="007C73A8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07348B" w14:paraId="3F9A24B4" w14:textId="77777777" w:rsidTr="00A83A4E">
        <w:tc>
          <w:tcPr>
            <w:tcW w:w="4140" w:type="dxa"/>
          </w:tcPr>
          <w:p w14:paraId="768F26F3" w14:textId="77777777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0" w:type="dxa"/>
          </w:tcPr>
          <w:p w14:paraId="6CD632C8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698" w:type="dxa"/>
          </w:tcPr>
          <w:p w14:paraId="70672242" w14:textId="77777777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177EE86E" w14:textId="77777777" w:rsidR="00BB60E7" w:rsidRDefault="00BB60E7" w:rsidP="00BB60E7"/>
    <w:p w14:paraId="7AA79208" w14:textId="77777777" w:rsidR="00BB60E7" w:rsidRDefault="00BB60E7" w:rsidP="00BB60E7"/>
    <w:p w14:paraId="099A4774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  <w:r w:rsidRPr="00B21B1E">
        <w:rPr>
          <w:rFonts w:ascii="Arial" w:hAnsi="Arial" w:cs="Arial"/>
          <w:b/>
          <w:bCs/>
          <w:sz w:val="22"/>
          <w:szCs w:val="22"/>
        </w:rPr>
        <w:t>Notes:</w:t>
      </w:r>
    </w:p>
    <w:p w14:paraId="7EB3DB11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</w:p>
    <w:p w14:paraId="54E828A4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  <w:r w:rsidRPr="00B21B1E">
        <w:rPr>
          <w:rFonts w:ascii="Arial" w:hAnsi="Arial" w:cs="Arial"/>
          <w:b/>
          <w:bCs/>
          <w:sz w:val="22"/>
          <w:szCs w:val="22"/>
        </w:rPr>
        <w:t>**Courses required prior to enrollment in student teaching.</w:t>
      </w:r>
    </w:p>
    <w:p w14:paraId="696BF304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</w:p>
    <w:p w14:paraId="6D56DFAE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B21B1E">
        <w:rPr>
          <w:rFonts w:ascii="Arial" w:hAnsi="Arial" w:cs="Arial"/>
          <w:b/>
          <w:bCs/>
          <w:sz w:val="22"/>
          <w:szCs w:val="22"/>
          <w:u w:val="single"/>
        </w:rPr>
        <w:t>Test Requirements for Student Teaching:</w:t>
      </w:r>
    </w:p>
    <w:p w14:paraId="38D00063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  <w:r w:rsidRPr="00B21B1E">
        <w:rPr>
          <w:rFonts w:ascii="Arial" w:hAnsi="Arial" w:cs="Arial"/>
          <w:b/>
          <w:bCs/>
          <w:sz w:val="22"/>
          <w:szCs w:val="22"/>
        </w:rPr>
        <w:t>Two requirements are required to begin student teaching (by August 1 to advance to student teaching in the fall semester; by December 1 to advance to student teaching in spring semester):</w:t>
      </w:r>
    </w:p>
    <w:p w14:paraId="1EAB9847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</w:p>
    <w:p w14:paraId="19C0C9F3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</w:p>
    <w:p w14:paraId="14103AF5" w14:textId="77777777" w:rsidR="00BB60E7" w:rsidRPr="00B21B1E" w:rsidRDefault="00BB60E7" w:rsidP="00BB60E7">
      <w:pPr>
        <w:rPr>
          <w:rFonts w:ascii="Arial" w:hAnsi="Arial" w:cs="Arial"/>
          <w:sz w:val="22"/>
          <w:szCs w:val="22"/>
        </w:rPr>
      </w:pPr>
      <w:r w:rsidRPr="00B21B1E">
        <w:rPr>
          <w:rFonts w:ascii="Arial" w:hAnsi="Arial" w:cs="Arial"/>
          <w:b/>
          <w:bCs/>
          <w:sz w:val="22"/>
          <w:szCs w:val="22"/>
        </w:rPr>
        <w:t xml:space="preserve">Subject Matter Competency: </w:t>
      </w:r>
      <w:r w:rsidRPr="00B21B1E">
        <w:rPr>
          <w:rFonts w:ascii="Arial" w:hAnsi="Arial" w:cs="Arial"/>
          <w:sz w:val="22"/>
          <w:szCs w:val="22"/>
        </w:rPr>
        <w:t>Meet requirement through undergraduate/graduate courses work, CTC approve subject matter waiver program, CSET test or a combination of these. To have your transcripts review, contact Credential Analyst.</w:t>
      </w:r>
    </w:p>
    <w:p w14:paraId="4DB28E03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</w:p>
    <w:p w14:paraId="55FEEE18" w14:textId="77777777" w:rsidR="00BB60E7" w:rsidRPr="00B21B1E" w:rsidRDefault="00BB60E7" w:rsidP="00BB60E7">
      <w:pPr>
        <w:widowControl w:val="0"/>
        <w:tabs>
          <w:tab w:val="left" w:pos="911"/>
        </w:tabs>
        <w:autoSpaceDE w:val="0"/>
        <w:autoSpaceDN w:val="0"/>
        <w:spacing w:line="252" w:lineRule="auto"/>
        <w:ind w:right="744"/>
        <w:rPr>
          <w:rFonts w:ascii="Arial" w:hAnsi="Arial" w:cs="Arial"/>
          <w:sz w:val="22"/>
          <w:szCs w:val="22"/>
        </w:rPr>
      </w:pPr>
      <w:r w:rsidRPr="00B21B1E">
        <w:rPr>
          <w:rFonts w:ascii="Arial" w:hAnsi="Arial" w:cs="Arial"/>
          <w:b/>
          <w:bCs/>
          <w:sz w:val="22"/>
          <w:szCs w:val="22"/>
          <w:u w:val="single"/>
        </w:rPr>
        <w:t>Requirements for an Intern Credential</w:t>
      </w:r>
      <w:r w:rsidRPr="00B21B1E">
        <w:rPr>
          <w:rFonts w:ascii="Arial" w:hAnsi="Arial" w:cs="Arial"/>
          <w:b/>
          <w:bCs/>
          <w:sz w:val="22"/>
          <w:szCs w:val="22"/>
        </w:rPr>
        <w:t xml:space="preserve">: </w:t>
      </w:r>
      <w:r w:rsidRPr="00B21B1E">
        <w:rPr>
          <w:rFonts w:ascii="Arial" w:hAnsi="Arial" w:cs="Arial"/>
          <w:sz w:val="22"/>
          <w:szCs w:val="22"/>
        </w:rPr>
        <w:t>Subject matter competency; courses required to meet the 120 hour pre-service component; approval of Program Director, intern credentials valid for 2 years, however a certificate may be valid for 3 years for candidates in a specialist credential. Note: To be hired as an intern, the district must confirm with NDNU there is not a  lack of available qualified certificated persons holding the credential to fill the position for which you are hired.</w:t>
      </w:r>
    </w:p>
    <w:p w14:paraId="3000E2DD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</w:p>
    <w:p w14:paraId="2D0C1174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B21B1E">
        <w:rPr>
          <w:rFonts w:ascii="Arial" w:hAnsi="Arial" w:cs="Arial"/>
          <w:b/>
          <w:bCs/>
          <w:sz w:val="22"/>
          <w:szCs w:val="22"/>
          <w:u w:val="single"/>
        </w:rPr>
        <w:t>Financial Aid, Scholarships, Grants</w:t>
      </w:r>
    </w:p>
    <w:p w14:paraId="43064876" w14:textId="77777777" w:rsidR="00BB60E7" w:rsidRPr="00B21B1E" w:rsidRDefault="00BB60E7" w:rsidP="00BB60E7">
      <w:pPr>
        <w:rPr>
          <w:sz w:val="22"/>
          <w:szCs w:val="22"/>
        </w:rPr>
      </w:pPr>
    </w:p>
    <w:p w14:paraId="6316AEFB" w14:textId="77777777" w:rsidR="00BB60E7" w:rsidRPr="00B21B1E" w:rsidRDefault="00BB60E7" w:rsidP="00BB60E7">
      <w:pPr>
        <w:rPr>
          <w:rFonts w:ascii="Arial" w:hAnsi="Arial" w:cs="Arial"/>
          <w:sz w:val="22"/>
          <w:szCs w:val="22"/>
        </w:rPr>
      </w:pPr>
      <w:r w:rsidRPr="00B21B1E">
        <w:rPr>
          <w:rFonts w:ascii="Arial" w:hAnsi="Arial" w:cs="Arial"/>
          <w:b/>
          <w:bCs/>
          <w:sz w:val="22"/>
          <w:szCs w:val="22"/>
        </w:rPr>
        <w:t>Financial Aid:</w:t>
      </w:r>
      <w:r w:rsidRPr="00B21B1E">
        <w:rPr>
          <w:rFonts w:ascii="Arial" w:hAnsi="Arial" w:cs="Arial"/>
          <w:sz w:val="22"/>
          <w:szCs w:val="22"/>
        </w:rPr>
        <w:t xml:space="preserve"> </w:t>
      </w:r>
      <w:hyperlink r:id="rId7" w:history="1">
        <w:r w:rsidRPr="00B21B1E">
          <w:rPr>
            <w:rStyle w:val="Hyperlink"/>
            <w:rFonts w:ascii="Arial" w:hAnsi="Arial" w:cs="Arial"/>
            <w:sz w:val="22"/>
            <w:szCs w:val="22"/>
          </w:rPr>
          <w:t>https://www.ndnu.edu/plan-your-finances/</w:t>
        </w:r>
      </w:hyperlink>
      <w:r w:rsidRPr="00B21B1E">
        <w:rPr>
          <w:rFonts w:ascii="Arial" w:hAnsi="Arial" w:cs="Arial"/>
          <w:sz w:val="22"/>
          <w:szCs w:val="22"/>
        </w:rPr>
        <w:t xml:space="preserve">   Minimum 6 units = part-time student; 12 units = full time student for Financial Aid</w:t>
      </w:r>
    </w:p>
    <w:p w14:paraId="0793C25D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</w:p>
    <w:p w14:paraId="7843C466" w14:textId="022CB120" w:rsidR="00BB60E7" w:rsidRPr="00B21B1E" w:rsidRDefault="00BB60E7" w:rsidP="00BB60E7">
      <w:pPr>
        <w:rPr>
          <w:rFonts w:ascii="Arial" w:hAnsi="Arial" w:cs="Arial"/>
          <w:sz w:val="22"/>
          <w:szCs w:val="22"/>
        </w:rPr>
      </w:pPr>
      <w:r w:rsidRPr="00B21B1E">
        <w:rPr>
          <w:rFonts w:ascii="Arial" w:hAnsi="Arial" w:cs="Arial"/>
          <w:b/>
          <w:bCs/>
          <w:sz w:val="22"/>
          <w:szCs w:val="22"/>
        </w:rPr>
        <w:t>NDNU Endowed Scholarship Application</w:t>
      </w:r>
      <w:r w:rsidRPr="00B21B1E">
        <w:rPr>
          <w:rFonts w:ascii="Arial" w:hAnsi="Arial" w:cs="Arial"/>
          <w:sz w:val="22"/>
          <w:szCs w:val="22"/>
        </w:rPr>
        <w:t xml:space="preserve">: </w:t>
      </w:r>
      <w:hyperlink r:id="rId8" w:history="1">
        <w:r w:rsidRPr="00B21B1E">
          <w:rPr>
            <w:rStyle w:val="Hyperlink"/>
            <w:rFonts w:ascii="Arial" w:hAnsi="Arial" w:cs="Arial"/>
            <w:sz w:val="22"/>
            <w:szCs w:val="22"/>
          </w:rPr>
          <w:t>https://www.ndnu.edu/plan-your-finances/endowed-scholarships/</w:t>
        </w:r>
      </w:hyperlink>
    </w:p>
    <w:p w14:paraId="5A296C4D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</w:p>
    <w:p w14:paraId="5AD26880" w14:textId="40320653" w:rsidR="00BB60E7" w:rsidRPr="00B21B1E" w:rsidRDefault="00BB60E7" w:rsidP="00BB60E7">
      <w:pPr>
        <w:rPr>
          <w:rFonts w:ascii="Arial" w:hAnsi="Arial" w:cs="Arial"/>
          <w:sz w:val="22"/>
          <w:szCs w:val="22"/>
        </w:rPr>
      </w:pPr>
      <w:r w:rsidRPr="00B21B1E">
        <w:rPr>
          <w:rFonts w:ascii="Arial" w:hAnsi="Arial" w:cs="Arial"/>
          <w:b/>
          <w:bCs/>
          <w:sz w:val="22"/>
          <w:szCs w:val="22"/>
        </w:rPr>
        <w:t>Golden State Teacher Grant</w:t>
      </w:r>
      <w:r w:rsidRPr="00B21B1E">
        <w:rPr>
          <w:rFonts w:ascii="Arial" w:hAnsi="Arial" w:cs="Arial"/>
          <w:sz w:val="22"/>
          <w:szCs w:val="22"/>
        </w:rPr>
        <w:t xml:space="preserve">: </w:t>
      </w:r>
      <w:hyperlink r:id="rId9" w:history="1">
        <w:r w:rsidRPr="00B21B1E">
          <w:rPr>
            <w:rStyle w:val="Hyperlink"/>
            <w:rFonts w:ascii="Arial" w:hAnsi="Arial" w:cs="Arial"/>
            <w:sz w:val="22"/>
            <w:szCs w:val="22"/>
          </w:rPr>
          <w:t>https://gstg.csac.ca.gov/</w:t>
        </w:r>
      </w:hyperlink>
      <w:r w:rsidRPr="00B21B1E">
        <w:rPr>
          <w:rFonts w:ascii="Arial" w:hAnsi="Arial" w:cs="Arial"/>
          <w:sz w:val="22"/>
          <w:szCs w:val="22"/>
        </w:rPr>
        <w:t xml:space="preserve"> </w:t>
      </w:r>
    </w:p>
    <w:p w14:paraId="54FFE279" w14:textId="77777777" w:rsidR="00BB60E7" w:rsidRPr="00B21B1E" w:rsidRDefault="00BB60E7" w:rsidP="00BB60E7">
      <w:pPr>
        <w:rPr>
          <w:sz w:val="22"/>
          <w:szCs w:val="22"/>
        </w:rPr>
      </w:pPr>
    </w:p>
    <w:p w14:paraId="77A00BFA" w14:textId="77777777" w:rsidR="00BB60E7" w:rsidRPr="00B21B1E" w:rsidRDefault="00BB60E7" w:rsidP="00BB60E7">
      <w:pPr>
        <w:rPr>
          <w:rFonts w:cstheme="minorHAnsi"/>
          <w:b/>
          <w:bCs/>
          <w:sz w:val="22"/>
          <w:szCs w:val="22"/>
        </w:rPr>
      </w:pPr>
    </w:p>
    <w:p w14:paraId="49B9130F" w14:textId="77777777" w:rsidR="00B32523" w:rsidRPr="00B21B1E" w:rsidRDefault="00B32523">
      <w:pPr>
        <w:rPr>
          <w:sz w:val="22"/>
          <w:szCs w:val="22"/>
        </w:rPr>
      </w:pPr>
    </w:p>
    <w:sectPr w:rsidR="00B32523" w:rsidRPr="00B21B1E"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E3CB53" w14:textId="77777777" w:rsidR="006F4929" w:rsidRDefault="006F4929" w:rsidP="002C452C">
      <w:r>
        <w:separator/>
      </w:r>
    </w:p>
  </w:endnote>
  <w:endnote w:type="continuationSeparator" w:id="0">
    <w:p w14:paraId="707E7818" w14:textId="77777777" w:rsidR="006F4929" w:rsidRDefault="006F4929" w:rsidP="002C4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964221265"/>
      <w:docPartObj>
        <w:docPartGallery w:val="Page Numbers (Bottom of Page)"/>
        <w:docPartUnique/>
      </w:docPartObj>
    </w:sdtPr>
    <w:sdtContent>
      <w:p w14:paraId="53F23CFA" w14:textId="7AB2DB08" w:rsidR="002C452C" w:rsidRDefault="002C452C" w:rsidP="00D26C9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12A6F08" w14:textId="77777777" w:rsidR="002C452C" w:rsidRDefault="002C452C" w:rsidP="002C452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2008947338"/>
      <w:docPartObj>
        <w:docPartGallery w:val="Page Numbers (Bottom of Page)"/>
        <w:docPartUnique/>
      </w:docPartObj>
    </w:sdtPr>
    <w:sdtContent>
      <w:p w14:paraId="3ADED9A5" w14:textId="2C76A2AA" w:rsidR="002C452C" w:rsidRDefault="002C452C" w:rsidP="00D26C9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D4F6B95" w14:textId="77777777" w:rsidR="002C452C" w:rsidRDefault="002C452C" w:rsidP="002C452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5B93F2" w14:textId="77777777" w:rsidR="006F4929" w:rsidRDefault="006F4929" w:rsidP="002C452C">
      <w:r>
        <w:separator/>
      </w:r>
    </w:p>
  </w:footnote>
  <w:footnote w:type="continuationSeparator" w:id="0">
    <w:p w14:paraId="146570AF" w14:textId="77777777" w:rsidR="006F4929" w:rsidRDefault="006F4929" w:rsidP="002C45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0E7"/>
    <w:rsid w:val="000359F4"/>
    <w:rsid w:val="0007348B"/>
    <w:rsid w:val="00083DF4"/>
    <w:rsid w:val="000B67C6"/>
    <w:rsid w:val="00156927"/>
    <w:rsid w:val="002064BF"/>
    <w:rsid w:val="00220EA3"/>
    <w:rsid w:val="002C452C"/>
    <w:rsid w:val="00382284"/>
    <w:rsid w:val="00452ACF"/>
    <w:rsid w:val="00455C34"/>
    <w:rsid w:val="004A585D"/>
    <w:rsid w:val="0055173F"/>
    <w:rsid w:val="005C4191"/>
    <w:rsid w:val="006F4929"/>
    <w:rsid w:val="006F60F4"/>
    <w:rsid w:val="0074252A"/>
    <w:rsid w:val="008B6D84"/>
    <w:rsid w:val="00963B9A"/>
    <w:rsid w:val="009756B4"/>
    <w:rsid w:val="00A35880"/>
    <w:rsid w:val="00A720F2"/>
    <w:rsid w:val="00B0483A"/>
    <w:rsid w:val="00B07BD3"/>
    <w:rsid w:val="00B21B1E"/>
    <w:rsid w:val="00B32523"/>
    <w:rsid w:val="00B67C3B"/>
    <w:rsid w:val="00BB60E7"/>
    <w:rsid w:val="00BD7C2E"/>
    <w:rsid w:val="00C07F5E"/>
    <w:rsid w:val="00C516D2"/>
    <w:rsid w:val="00C658E4"/>
    <w:rsid w:val="00C84D41"/>
    <w:rsid w:val="00CF07FB"/>
    <w:rsid w:val="00CF18DE"/>
    <w:rsid w:val="00E6314D"/>
    <w:rsid w:val="00EA681C"/>
    <w:rsid w:val="00F507EA"/>
    <w:rsid w:val="00F5354E"/>
    <w:rsid w:val="00F6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9D1098"/>
  <w15:chartTrackingRefBased/>
  <w15:docId w15:val="{E4FD50CC-AEF4-134E-B2A6-F05936F7A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0E7"/>
    <w:rPr>
      <w:rFonts w:eastAsiaTheme="minorEastAsia"/>
      <w:kern w:val="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60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60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60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60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60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60E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60E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60E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60E7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60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60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60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60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60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60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60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60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60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60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B60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60E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B60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60E7"/>
    <w:pPr>
      <w:spacing w:before="160" w:after="160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B60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60E7"/>
    <w:pPr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B60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60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60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60E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BB60E7"/>
    <w:rPr>
      <w:rFonts w:eastAsiaTheme="minorEastAsia"/>
      <w:kern w:val="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B60E7"/>
    <w:rPr>
      <w:color w:val="467886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2C45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452C"/>
    <w:rPr>
      <w:rFonts w:eastAsiaTheme="minorEastAsia"/>
      <w:kern w:val="0"/>
      <w:lang w:eastAsia="zh-CN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2C4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dnu.edu/plan-your-finances/endowed-scholarships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ndnu.edu/plan-your-finances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gstg.csac.ca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Caryl Hodges</dc:creator>
  <cp:keywords/>
  <dc:description/>
  <cp:lastModifiedBy>Caryl Hodges</cp:lastModifiedBy>
  <cp:revision>2</cp:revision>
  <dcterms:created xsi:type="dcterms:W3CDTF">2026-01-24T17:22:00Z</dcterms:created>
  <dcterms:modified xsi:type="dcterms:W3CDTF">2026-01-24T17:22:00Z</dcterms:modified>
</cp:coreProperties>
</file>