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E3E" w:rsidRDefault="00D15E3E" w:rsidP="00CA1318">
      <w:pPr>
        <w:jc w:val="center"/>
        <w:rPr>
          <w:b/>
          <w:sz w:val="28"/>
          <w:szCs w:val="28"/>
        </w:rPr>
      </w:pPr>
      <w:r w:rsidRPr="00CA1318">
        <w:rPr>
          <w:b/>
          <w:noProof/>
          <w:sz w:val="28"/>
          <w:szCs w:val="28"/>
        </w:rPr>
        <w:t>PART-TIME</w:t>
      </w:r>
      <w:r w:rsidRPr="00CA1318">
        <w:rPr>
          <w:b/>
          <w:sz w:val="28"/>
          <w:szCs w:val="28"/>
        </w:rPr>
        <w:t xml:space="preserve"> FACULTY CO</w:t>
      </w:r>
      <w:r>
        <w:rPr>
          <w:b/>
          <w:sz w:val="28"/>
          <w:szCs w:val="28"/>
        </w:rPr>
        <w:t>URSE TEACHING OFFER</w:t>
      </w:r>
    </w:p>
    <w:p w:rsidR="00D15E3E" w:rsidRPr="00CA1318" w:rsidRDefault="005C16FD" w:rsidP="00CA1318">
      <w:pPr>
        <w:jc w:val="center"/>
        <w:rPr>
          <w:b/>
          <w:sz w:val="28"/>
          <w:szCs w:val="28"/>
        </w:rPr>
      </w:pPr>
      <w:r>
        <w:rPr>
          <w:b/>
          <w:sz w:val="28"/>
          <w:szCs w:val="28"/>
        </w:rPr>
        <w:t>SEMESTER</w:t>
      </w:r>
      <w:r w:rsidR="00D15E3E" w:rsidRPr="00CA1318">
        <w:rPr>
          <w:b/>
          <w:sz w:val="28"/>
          <w:szCs w:val="28"/>
        </w:rPr>
        <w:t xml:space="preserve"> </w:t>
      </w:r>
    </w:p>
    <w:p w:rsidR="00D15E3E" w:rsidRDefault="00D15E3E">
      <w:pPr>
        <w:jc w:val="both"/>
      </w:pPr>
    </w:p>
    <w:p w:rsidR="00D15E3E" w:rsidRPr="00CA1318" w:rsidRDefault="003E3EE1" w:rsidP="00832CE9">
      <w:pPr>
        <w:jc w:val="both"/>
        <w:rPr>
          <w:color w:val="000000" w:themeColor="text1"/>
        </w:rPr>
      </w:pPr>
      <w:r>
        <w:rPr>
          <w:noProof/>
          <w:color w:val="000000" w:themeColor="text1"/>
        </w:rPr>
        <w:t>PT Faculty</w:t>
      </w:r>
    </w:p>
    <w:p w:rsidR="00D15E3E" w:rsidRPr="00CA1318" w:rsidRDefault="00D15E3E" w:rsidP="00832CE9">
      <w:pPr>
        <w:jc w:val="both"/>
        <w:rPr>
          <w:color w:val="000000" w:themeColor="text1"/>
        </w:rPr>
      </w:pPr>
      <w:r w:rsidRPr="00CA1318">
        <w:rPr>
          <w:color w:val="000000" w:themeColor="text1"/>
        </w:rPr>
        <w:t xml:space="preserve">NDNU ID: </w:t>
      </w:r>
    </w:p>
    <w:p w:rsidR="00D15E3E" w:rsidRDefault="003E3EE1">
      <w:pPr>
        <w:jc w:val="both"/>
        <w:rPr>
          <w:color w:val="000000" w:themeColor="text1"/>
        </w:rPr>
      </w:pPr>
      <w:r>
        <w:rPr>
          <w:noProof/>
          <w:color w:val="000000" w:themeColor="text1"/>
        </w:rPr>
        <w:t>PT Faculty</w:t>
      </w:r>
      <w:r w:rsidR="00D15E3E" w:rsidRPr="00B2642C">
        <w:rPr>
          <w:noProof/>
          <w:color w:val="000000" w:themeColor="text1"/>
        </w:rPr>
        <w:t>@ndnu.edu</w:t>
      </w:r>
    </w:p>
    <w:p w:rsidR="00D15E3E" w:rsidRDefault="00D15E3E">
      <w:pPr>
        <w:jc w:val="both"/>
        <w:rPr>
          <w:color w:val="000000" w:themeColor="text1"/>
        </w:rPr>
      </w:pPr>
    </w:p>
    <w:p w:rsidR="00D15E3E" w:rsidRDefault="00D15E3E" w:rsidP="00CB3B17">
      <w:pPr>
        <w:jc w:val="both"/>
        <w:rPr>
          <w:color w:val="000000" w:themeColor="text1"/>
        </w:rPr>
      </w:pPr>
      <w:r>
        <w:t xml:space="preserve">This letter </w:t>
      </w:r>
      <w:r w:rsidRPr="00B3599B">
        <w:rPr>
          <w:color w:val="000000" w:themeColor="text1"/>
        </w:rPr>
        <w:t xml:space="preserve">will confirm the terms of the University’s offer to you of a </w:t>
      </w:r>
      <w:r>
        <w:rPr>
          <w:color w:val="000000" w:themeColor="text1"/>
        </w:rPr>
        <w:t>part-time faculty course teaching appointment</w:t>
      </w:r>
      <w:r w:rsidRPr="00B3599B">
        <w:rPr>
          <w:color w:val="000000" w:themeColor="text1"/>
        </w:rPr>
        <w:t xml:space="preserve"> for </w:t>
      </w:r>
      <w:r>
        <w:rPr>
          <w:color w:val="000000" w:themeColor="text1"/>
        </w:rPr>
        <w:t xml:space="preserve">Semester </w:t>
      </w:r>
      <w:r w:rsidR="005C16FD">
        <w:rPr>
          <w:color w:val="000000" w:themeColor="text1"/>
        </w:rPr>
        <w:t>Year</w:t>
      </w:r>
      <w:r>
        <w:rPr>
          <w:color w:val="000000" w:themeColor="text1"/>
        </w:rPr>
        <w:t xml:space="preserve"> </w:t>
      </w:r>
      <w:r w:rsidRPr="00E92565">
        <w:rPr>
          <w:color w:val="000000" w:themeColor="text1"/>
        </w:rPr>
        <w:t xml:space="preserve">in the </w:t>
      </w:r>
      <w:r w:rsidRPr="00B2642C">
        <w:rPr>
          <w:noProof/>
          <w:color w:val="000000" w:themeColor="text1"/>
        </w:rPr>
        <w:t xml:space="preserve">School of </w:t>
      </w:r>
      <w:r w:rsidR="005C16FD">
        <w:rPr>
          <w:noProof/>
          <w:color w:val="000000" w:themeColor="text1"/>
        </w:rPr>
        <w:t>_____________</w:t>
      </w:r>
      <w:r>
        <w:rPr>
          <w:color w:val="000000" w:themeColor="text1"/>
        </w:rPr>
        <w:t xml:space="preserve">.  </w:t>
      </w:r>
      <w:r w:rsidRPr="004F121A">
        <w:rPr>
          <w:color w:val="000000" w:themeColor="text1"/>
        </w:rPr>
        <w:t xml:space="preserve">Classes begin </w:t>
      </w:r>
      <w:r w:rsidR="005C16FD">
        <w:rPr>
          <w:color w:val="000000" w:themeColor="text1"/>
        </w:rPr>
        <w:t>_________</w:t>
      </w:r>
      <w:r w:rsidRPr="004F121A">
        <w:rPr>
          <w:color w:val="000000" w:themeColor="text1"/>
        </w:rPr>
        <w:t xml:space="preserve"> and final grades are due </w:t>
      </w:r>
      <w:r w:rsidR="005C16FD">
        <w:rPr>
          <w:color w:val="000000" w:themeColor="text1"/>
        </w:rPr>
        <w:t>_________</w:t>
      </w:r>
      <w:r>
        <w:rPr>
          <w:color w:val="000000" w:themeColor="text1"/>
        </w:rPr>
        <w:t>.</w:t>
      </w:r>
    </w:p>
    <w:p w:rsidR="00D15E3E" w:rsidRDefault="00D15E3E">
      <w:pPr>
        <w:jc w:val="both"/>
        <w:rPr>
          <w:color w:val="000000" w:themeColor="text1"/>
        </w:rPr>
      </w:pPr>
    </w:p>
    <w:p w:rsidR="00D15E3E" w:rsidRDefault="00D15E3E">
      <w:pPr>
        <w:jc w:val="both"/>
      </w:pPr>
      <w:r w:rsidRPr="00B3599B">
        <w:rPr>
          <w:b/>
          <w:color w:val="000000" w:themeColor="text1"/>
        </w:rPr>
        <w:t xml:space="preserve">To accept this offer you must sign </w:t>
      </w:r>
      <w:r>
        <w:rPr>
          <w:b/>
          <w:color w:val="000000" w:themeColor="text1"/>
        </w:rPr>
        <w:t xml:space="preserve">and return </w:t>
      </w:r>
      <w:r w:rsidRPr="00B3599B">
        <w:rPr>
          <w:b/>
          <w:color w:val="000000" w:themeColor="text1"/>
        </w:rPr>
        <w:t xml:space="preserve">this letter </w:t>
      </w:r>
      <w:r>
        <w:rPr>
          <w:b/>
          <w:color w:val="000000" w:themeColor="text1"/>
        </w:rPr>
        <w:t xml:space="preserve">to Human Resources within 10 days of today by signing and submitting the document via Right Signature. </w:t>
      </w:r>
    </w:p>
    <w:p w:rsidR="00D15E3E" w:rsidRDefault="00D15E3E">
      <w:pPr>
        <w:jc w:val="both"/>
      </w:pPr>
    </w:p>
    <w:p w:rsidR="00D15E3E" w:rsidRDefault="00D15E3E">
      <w:pPr>
        <w:jc w:val="both"/>
        <w:rPr>
          <w:color w:val="000000" w:themeColor="text1"/>
        </w:rPr>
      </w:pPr>
      <w:r w:rsidRPr="00BF188F">
        <w:t xml:space="preserve">Your total earnings for completing this appointment will be </w:t>
      </w:r>
      <w:r w:rsidRPr="00BF188F">
        <w:rPr>
          <w:color w:val="000000" w:themeColor="text1"/>
        </w:rPr>
        <w:t>$</w:t>
      </w:r>
      <w:r w:rsidR="003E3EE1">
        <w:rPr>
          <w:color w:val="000000" w:themeColor="text1"/>
        </w:rPr>
        <w:t>0</w:t>
      </w:r>
      <w:r w:rsidRPr="00BF188F">
        <w:rPr>
          <w:color w:val="000000" w:themeColor="text1"/>
        </w:rPr>
        <w:t>.00 per academic unit, totaling $</w:t>
      </w:r>
      <w:r w:rsidR="003E3EE1">
        <w:rPr>
          <w:color w:val="000000" w:themeColor="text1"/>
        </w:rPr>
        <w:t>0</w:t>
      </w:r>
      <w:r w:rsidR="007E67AF" w:rsidRPr="00BF188F">
        <w:rPr>
          <w:color w:val="000000" w:themeColor="text1"/>
        </w:rPr>
        <w:t>.00</w:t>
      </w:r>
      <w:r w:rsidRPr="00BF188F">
        <w:rPr>
          <w:color w:val="000000" w:themeColor="text1"/>
        </w:rPr>
        <w:t xml:space="preserve"> for </w:t>
      </w:r>
      <w:r w:rsidR="003E3EE1">
        <w:rPr>
          <w:color w:val="000000" w:themeColor="text1"/>
        </w:rPr>
        <w:t>X</w:t>
      </w:r>
      <w:r w:rsidR="007E67AF" w:rsidRPr="00BF188F">
        <w:rPr>
          <w:color w:val="000000" w:themeColor="text1"/>
        </w:rPr>
        <w:t xml:space="preserve"> </w:t>
      </w:r>
      <w:r w:rsidRPr="00BF188F">
        <w:rPr>
          <w:color w:val="000000" w:themeColor="text1"/>
        </w:rPr>
        <w:t xml:space="preserve">academic units, which will be paid in equal amounts starting with the first pay date of </w:t>
      </w:r>
      <w:r w:rsidR="005C16FD">
        <w:rPr>
          <w:color w:val="000000" w:themeColor="text1"/>
        </w:rPr>
        <w:t>_________</w:t>
      </w:r>
      <w:r w:rsidRPr="00BF188F">
        <w:rPr>
          <w:color w:val="000000" w:themeColor="text1"/>
        </w:rPr>
        <w:t xml:space="preserve"> and ending with the final pay date of</w:t>
      </w:r>
      <w:r w:rsidR="00696C24">
        <w:rPr>
          <w:color w:val="000000" w:themeColor="text1"/>
        </w:rPr>
        <w:t xml:space="preserve"> </w:t>
      </w:r>
      <w:r w:rsidR="005C16FD">
        <w:rPr>
          <w:color w:val="000000" w:themeColor="text1"/>
        </w:rPr>
        <w:t>_________</w:t>
      </w:r>
      <w:r w:rsidRPr="00BF188F">
        <w:rPr>
          <w:color w:val="000000" w:themeColor="text1"/>
        </w:rPr>
        <w:t>.</w:t>
      </w:r>
    </w:p>
    <w:p w:rsidR="00D15E3E" w:rsidRDefault="00D15E3E" w:rsidP="008176AD">
      <w:pPr>
        <w:jc w:val="both"/>
        <w:rPr>
          <w:color w:val="000000" w:themeColor="text1"/>
        </w:rPr>
      </w:pPr>
    </w:p>
    <w:p w:rsidR="00D15E3E" w:rsidRDefault="00D15E3E" w:rsidP="00AC1E2C">
      <w:pPr>
        <w:jc w:val="both"/>
        <w:rPr>
          <w:color w:val="000000" w:themeColor="text1"/>
        </w:rPr>
      </w:pPr>
      <w:r>
        <w:rPr>
          <w:color w:val="000000" w:themeColor="text1"/>
        </w:rPr>
        <w:t>Y</w:t>
      </w:r>
      <w:r w:rsidRPr="005A2EAB">
        <w:rPr>
          <w:color w:val="000000" w:themeColor="text1"/>
        </w:rPr>
        <w:t xml:space="preserve">ou need to complete all work by not later than </w:t>
      </w:r>
      <w:r w:rsidR="005C16FD">
        <w:rPr>
          <w:color w:val="000000" w:themeColor="text1"/>
        </w:rPr>
        <w:t>_________</w:t>
      </w:r>
      <w:r w:rsidRPr="005A2EAB">
        <w:rPr>
          <w:color w:val="000000" w:themeColor="text1"/>
        </w:rPr>
        <w:t>.</w:t>
      </w:r>
      <w:bookmarkStart w:id="0" w:name="_GoBack"/>
      <w:bookmarkEnd w:id="0"/>
    </w:p>
    <w:p w:rsidR="00D15E3E" w:rsidRDefault="00D15E3E" w:rsidP="00AC1E2C">
      <w:pPr>
        <w:jc w:val="both"/>
        <w:rPr>
          <w:color w:val="000000" w:themeColor="text1"/>
        </w:rPr>
      </w:pPr>
    </w:p>
    <w:p w:rsidR="00D15E3E" w:rsidRDefault="00D15E3E">
      <w:pPr>
        <w:jc w:val="both"/>
        <w:rPr>
          <w:color w:val="000000" w:themeColor="text1"/>
        </w:rPr>
      </w:pPr>
      <w:r>
        <w:rPr>
          <w:color w:val="000000" w:themeColor="text1"/>
        </w:rPr>
        <w:t xml:space="preserve">Per the CBA effective August 15, 2021, regular class size for part-time faculty will be 4 students. </w:t>
      </w:r>
      <w:r w:rsidRPr="00AC1E2C">
        <w:rPr>
          <w:color w:val="000000" w:themeColor="text1"/>
        </w:rPr>
        <w:t>Courses with 1, 2, or 3 students</w:t>
      </w:r>
      <w:r>
        <w:rPr>
          <w:color w:val="000000" w:themeColor="text1"/>
        </w:rPr>
        <w:t xml:space="preserve"> will be paid at the independent study rate of $500 per student.</w:t>
      </w:r>
    </w:p>
    <w:p w:rsidR="00D15E3E" w:rsidRDefault="00D15E3E">
      <w:pPr>
        <w:jc w:val="both"/>
        <w:rPr>
          <w:color w:val="000000" w:themeColor="text1"/>
        </w:rPr>
      </w:pPr>
    </w:p>
    <w:p w:rsidR="00D15E3E" w:rsidRDefault="00D15E3E" w:rsidP="007C27CF">
      <w:pPr>
        <w:jc w:val="both"/>
      </w:pPr>
      <w:r>
        <w:t xml:space="preserve">Additional Compensation in the amount of </w:t>
      </w:r>
      <w:r w:rsidRPr="00607897">
        <w:rPr>
          <w:b/>
        </w:rPr>
        <w:t>$1</w:t>
      </w:r>
      <w:r>
        <w:rPr>
          <w:b/>
        </w:rPr>
        <w:t>0</w:t>
      </w:r>
      <w:r w:rsidRPr="00607897">
        <w:rPr>
          <w:b/>
        </w:rPr>
        <w:t>0</w:t>
      </w:r>
      <w:r>
        <w:t xml:space="preserve"> will be paid as part of Article 29 “Participation</w:t>
      </w:r>
    </w:p>
    <w:p w:rsidR="00D15E3E" w:rsidRDefault="00D15E3E" w:rsidP="007C27CF">
      <w:pPr>
        <w:jc w:val="both"/>
      </w:pPr>
      <w:r>
        <w:t>in Mandatory University Sponsored activities and Professional Development.”  Pursuant to Article 29 “Teaching from Home”, i</w:t>
      </w:r>
      <w:r w:rsidRPr="009F3087">
        <w:t xml:space="preserve">f NDNU does not or is not permitted to provide </w:t>
      </w:r>
      <w:r>
        <w:t>for</w:t>
      </w:r>
      <w:r w:rsidRPr="009F3087">
        <w:t xml:space="preserve"> on campus performance of </w:t>
      </w:r>
      <w:r>
        <w:t xml:space="preserve">your </w:t>
      </w:r>
      <w:r w:rsidRPr="009F3087">
        <w:t xml:space="preserve">course-related duties, </w:t>
      </w:r>
      <w:r>
        <w:t>you</w:t>
      </w:r>
      <w:r w:rsidRPr="009F3087">
        <w:t xml:space="preserve"> will receive a </w:t>
      </w:r>
      <w:r w:rsidRPr="009F3087">
        <w:rPr>
          <w:b/>
        </w:rPr>
        <w:t>$50</w:t>
      </w:r>
      <w:r w:rsidRPr="009F3087">
        <w:t xml:space="preserve"> per semester stipend coded on a wage statement as expenses as a reasonable reimbursement for work-related use of personal internet and cell phone. Other reasonable and necessary costs for such home course teaching needs that are approved in writing in advance by a dean or VP shall be paid. Faculty shall direct requests in writing to the dean or VP and shall not expend funds prior to or outside of written approvals. </w:t>
      </w:r>
      <w:r>
        <w:t xml:space="preserve"> </w:t>
      </w:r>
    </w:p>
    <w:p w:rsidR="00D15E3E" w:rsidRDefault="00D15E3E" w:rsidP="007C27CF">
      <w:pPr>
        <w:jc w:val="both"/>
      </w:pPr>
    </w:p>
    <w:p w:rsidR="00D15E3E" w:rsidRDefault="00D15E3E" w:rsidP="007C27CF">
      <w:pPr>
        <w:jc w:val="both"/>
        <w:rPr>
          <w:color w:val="000000" w:themeColor="text1"/>
        </w:rPr>
      </w:pPr>
      <w:r>
        <w:t>This</w:t>
      </w:r>
      <w:r>
        <w:rPr>
          <w:color w:val="000000" w:themeColor="text1"/>
        </w:rPr>
        <w:t xml:space="preserve"> teaching appointment</w:t>
      </w:r>
      <w:r w:rsidDel="00676193">
        <w:t xml:space="preserve"> </w:t>
      </w:r>
      <w:r>
        <w:t>will incorporate the parts of the Collective Bargaining Agreement between NDNU and SEIU Local 1021 that apply to part-time faculty.</w:t>
      </w:r>
      <w:r w:rsidRPr="003C0E20">
        <w:rPr>
          <w:color w:val="000000" w:themeColor="text1"/>
        </w:rPr>
        <w:t xml:space="preserve"> </w:t>
      </w:r>
      <w:r>
        <w:rPr>
          <w:color w:val="000000" w:themeColor="text1"/>
        </w:rPr>
        <w:t>Union dues/fees must be paid by all part-time faculty to SEIU Local 1021 as a condition of employment.</w:t>
      </w:r>
    </w:p>
    <w:p w:rsidR="00D15E3E" w:rsidRDefault="00D15E3E">
      <w:pPr>
        <w:jc w:val="both"/>
      </w:pPr>
    </w:p>
    <w:p w:rsidR="007E67AF" w:rsidRDefault="007E67AF">
      <w:pPr>
        <w:jc w:val="both"/>
      </w:pPr>
    </w:p>
    <w:p w:rsidR="007E67AF" w:rsidRDefault="007E67AF">
      <w:pPr>
        <w:jc w:val="both"/>
      </w:pPr>
    </w:p>
    <w:p w:rsidR="007E67AF" w:rsidRDefault="007E67AF">
      <w:pPr>
        <w:jc w:val="both"/>
      </w:pPr>
    </w:p>
    <w:p w:rsidR="007E67AF" w:rsidRDefault="007E67AF">
      <w:pPr>
        <w:jc w:val="both"/>
      </w:pPr>
    </w:p>
    <w:p w:rsidR="007E67AF" w:rsidRDefault="007E67AF">
      <w:pPr>
        <w:jc w:val="both"/>
      </w:pPr>
    </w:p>
    <w:p w:rsidR="007E67AF" w:rsidRDefault="007E67AF">
      <w:pPr>
        <w:jc w:val="both"/>
      </w:pPr>
    </w:p>
    <w:p w:rsidR="007E67AF" w:rsidRDefault="007E67AF">
      <w:pPr>
        <w:jc w:val="both"/>
      </w:pPr>
    </w:p>
    <w:p w:rsidR="007E67AF" w:rsidRDefault="007E67AF">
      <w:pPr>
        <w:jc w:val="both"/>
      </w:pPr>
    </w:p>
    <w:p w:rsidR="00D15E3E" w:rsidRDefault="00D15E3E">
      <w:pPr>
        <w:jc w:val="both"/>
      </w:pPr>
      <w:r>
        <w:lastRenderedPageBreak/>
        <w:t>The particulars of your expected teaching assignment under this offer are reflected in the following information:</w:t>
      </w:r>
    </w:p>
    <w:p w:rsidR="00D15E3E" w:rsidRDefault="00D15E3E" w:rsidP="00FF2FD7">
      <w:pPr>
        <w:jc w:val="both"/>
      </w:pPr>
    </w:p>
    <w:tbl>
      <w:tblPr>
        <w:tblW w:w="9265" w:type="dxa"/>
        <w:tblLook w:val="04A0" w:firstRow="1" w:lastRow="0" w:firstColumn="1" w:lastColumn="0" w:noHBand="0" w:noVBand="1"/>
      </w:tblPr>
      <w:tblGrid>
        <w:gridCol w:w="2155"/>
        <w:gridCol w:w="4050"/>
        <w:gridCol w:w="1800"/>
        <w:gridCol w:w="1260"/>
      </w:tblGrid>
      <w:tr w:rsidR="007E67AF" w:rsidRPr="007E67AF" w:rsidTr="003E3EE1">
        <w:trPr>
          <w:trHeight w:val="575"/>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67AF" w:rsidRPr="007E67AF" w:rsidRDefault="007E67AF" w:rsidP="007E67AF">
            <w:pPr>
              <w:rPr>
                <w:b/>
                <w:bCs/>
                <w:szCs w:val="24"/>
              </w:rPr>
            </w:pPr>
            <w:r w:rsidRPr="007E67AF">
              <w:rPr>
                <w:b/>
                <w:bCs/>
                <w:szCs w:val="24"/>
              </w:rPr>
              <w:t>Course and Section Number</w:t>
            </w:r>
          </w:p>
        </w:tc>
        <w:tc>
          <w:tcPr>
            <w:tcW w:w="4050" w:type="dxa"/>
            <w:tcBorders>
              <w:top w:val="single" w:sz="4" w:space="0" w:color="auto"/>
              <w:left w:val="nil"/>
              <w:bottom w:val="single" w:sz="4" w:space="0" w:color="auto"/>
              <w:right w:val="single" w:sz="4" w:space="0" w:color="auto"/>
            </w:tcBorders>
            <w:shd w:val="clear" w:color="auto" w:fill="auto"/>
            <w:noWrap/>
            <w:vAlign w:val="bottom"/>
            <w:hideMark/>
          </w:tcPr>
          <w:p w:rsidR="007E67AF" w:rsidRPr="007E67AF" w:rsidRDefault="007E67AF" w:rsidP="007E67AF">
            <w:pPr>
              <w:rPr>
                <w:b/>
                <w:bCs/>
                <w:szCs w:val="24"/>
              </w:rPr>
            </w:pPr>
            <w:r w:rsidRPr="007E67AF">
              <w:rPr>
                <w:b/>
                <w:bCs/>
                <w:szCs w:val="24"/>
              </w:rPr>
              <w:t>Course Title</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E67AF" w:rsidRPr="007E67AF" w:rsidRDefault="007E67AF" w:rsidP="007E67AF">
            <w:pPr>
              <w:jc w:val="center"/>
              <w:rPr>
                <w:b/>
                <w:bCs/>
                <w:szCs w:val="24"/>
              </w:rPr>
            </w:pPr>
            <w:r w:rsidRPr="007E67AF">
              <w:rPr>
                <w:b/>
                <w:bCs/>
                <w:szCs w:val="24"/>
              </w:rPr>
              <w:t xml:space="preserve">Enrollment as of </w:t>
            </w:r>
            <w:r w:rsidR="003E3EE1">
              <w:rPr>
                <w:b/>
                <w:bCs/>
                <w:szCs w:val="24"/>
              </w:rPr>
              <w:t>XX/XX/XX</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7E67AF" w:rsidRPr="007E67AF" w:rsidRDefault="007E67AF" w:rsidP="007E67AF">
            <w:pPr>
              <w:jc w:val="center"/>
              <w:rPr>
                <w:b/>
                <w:bCs/>
                <w:szCs w:val="24"/>
              </w:rPr>
            </w:pPr>
            <w:r w:rsidRPr="007E67AF">
              <w:rPr>
                <w:b/>
                <w:bCs/>
                <w:szCs w:val="24"/>
              </w:rPr>
              <w:t>Units</w:t>
            </w:r>
          </w:p>
        </w:tc>
      </w:tr>
      <w:tr w:rsidR="007E67AF" w:rsidRPr="007E67AF" w:rsidTr="003E3EE1">
        <w:trPr>
          <w:trHeight w:val="315"/>
        </w:trPr>
        <w:tc>
          <w:tcPr>
            <w:tcW w:w="2155" w:type="dxa"/>
            <w:tcBorders>
              <w:top w:val="nil"/>
              <w:left w:val="single" w:sz="4" w:space="0" w:color="auto"/>
              <w:bottom w:val="single" w:sz="4" w:space="0" w:color="auto"/>
              <w:right w:val="single" w:sz="4" w:space="0" w:color="auto"/>
            </w:tcBorders>
            <w:shd w:val="clear" w:color="auto" w:fill="auto"/>
            <w:noWrap/>
            <w:vAlign w:val="bottom"/>
          </w:tcPr>
          <w:p w:rsidR="007E67AF" w:rsidRPr="007E67AF" w:rsidRDefault="007E67AF" w:rsidP="007E67AF">
            <w:pPr>
              <w:jc w:val="center"/>
              <w:rPr>
                <w:color w:val="000000"/>
                <w:szCs w:val="24"/>
              </w:rPr>
            </w:pPr>
          </w:p>
        </w:tc>
        <w:tc>
          <w:tcPr>
            <w:tcW w:w="4050" w:type="dxa"/>
            <w:tcBorders>
              <w:top w:val="nil"/>
              <w:left w:val="nil"/>
              <w:bottom w:val="single" w:sz="4" w:space="0" w:color="auto"/>
              <w:right w:val="single" w:sz="4" w:space="0" w:color="auto"/>
            </w:tcBorders>
            <w:shd w:val="clear" w:color="auto" w:fill="auto"/>
            <w:noWrap/>
            <w:vAlign w:val="bottom"/>
          </w:tcPr>
          <w:p w:rsidR="007E67AF" w:rsidRPr="007E67AF" w:rsidRDefault="007E67AF" w:rsidP="007E67AF">
            <w:pPr>
              <w:rPr>
                <w:color w:val="000000"/>
                <w:szCs w:val="24"/>
              </w:rPr>
            </w:pPr>
          </w:p>
        </w:tc>
        <w:tc>
          <w:tcPr>
            <w:tcW w:w="1800" w:type="dxa"/>
            <w:tcBorders>
              <w:top w:val="nil"/>
              <w:left w:val="nil"/>
              <w:bottom w:val="single" w:sz="4" w:space="0" w:color="auto"/>
              <w:right w:val="single" w:sz="4" w:space="0" w:color="auto"/>
            </w:tcBorders>
            <w:shd w:val="clear" w:color="auto" w:fill="auto"/>
            <w:noWrap/>
            <w:vAlign w:val="bottom"/>
          </w:tcPr>
          <w:p w:rsidR="007E67AF" w:rsidRPr="007E67AF" w:rsidRDefault="007E67AF" w:rsidP="007E67AF">
            <w:pPr>
              <w:jc w:val="center"/>
              <w:rPr>
                <w:color w:val="000000"/>
                <w:szCs w:val="24"/>
              </w:rPr>
            </w:pPr>
          </w:p>
        </w:tc>
        <w:tc>
          <w:tcPr>
            <w:tcW w:w="1260" w:type="dxa"/>
            <w:tcBorders>
              <w:top w:val="nil"/>
              <w:left w:val="nil"/>
              <w:bottom w:val="single" w:sz="4" w:space="0" w:color="auto"/>
              <w:right w:val="single" w:sz="4" w:space="0" w:color="auto"/>
            </w:tcBorders>
            <w:shd w:val="clear" w:color="auto" w:fill="auto"/>
            <w:noWrap/>
            <w:vAlign w:val="bottom"/>
          </w:tcPr>
          <w:p w:rsidR="007E67AF" w:rsidRPr="007E67AF" w:rsidRDefault="007E67AF" w:rsidP="007E67AF">
            <w:pPr>
              <w:jc w:val="center"/>
              <w:rPr>
                <w:color w:val="000000"/>
                <w:szCs w:val="24"/>
              </w:rPr>
            </w:pPr>
          </w:p>
        </w:tc>
      </w:tr>
      <w:tr w:rsidR="007E67AF" w:rsidRPr="007E67AF" w:rsidTr="003E3EE1">
        <w:trPr>
          <w:trHeight w:val="315"/>
        </w:trPr>
        <w:tc>
          <w:tcPr>
            <w:tcW w:w="2155" w:type="dxa"/>
            <w:tcBorders>
              <w:top w:val="nil"/>
              <w:left w:val="single" w:sz="4" w:space="0" w:color="auto"/>
              <w:bottom w:val="single" w:sz="4" w:space="0" w:color="auto"/>
              <w:right w:val="single" w:sz="4" w:space="0" w:color="auto"/>
            </w:tcBorders>
            <w:shd w:val="clear" w:color="auto" w:fill="auto"/>
            <w:noWrap/>
            <w:vAlign w:val="bottom"/>
          </w:tcPr>
          <w:p w:rsidR="007E67AF" w:rsidRPr="007E67AF" w:rsidRDefault="007E67AF" w:rsidP="007E67AF">
            <w:pPr>
              <w:jc w:val="center"/>
              <w:rPr>
                <w:color w:val="000000"/>
                <w:szCs w:val="24"/>
              </w:rPr>
            </w:pPr>
          </w:p>
        </w:tc>
        <w:tc>
          <w:tcPr>
            <w:tcW w:w="4050" w:type="dxa"/>
            <w:tcBorders>
              <w:top w:val="nil"/>
              <w:left w:val="nil"/>
              <w:bottom w:val="single" w:sz="4" w:space="0" w:color="auto"/>
              <w:right w:val="single" w:sz="4" w:space="0" w:color="auto"/>
            </w:tcBorders>
            <w:shd w:val="clear" w:color="auto" w:fill="auto"/>
            <w:noWrap/>
            <w:vAlign w:val="bottom"/>
          </w:tcPr>
          <w:p w:rsidR="007E67AF" w:rsidRPr="007E67AF" w:rsidRDefault="007E67AF" w:rsidP="007E67AF">
            <w:pPr>
              <w:rPr>
                <w:color w:val="000000"/>
                <w:szCs w:val="24"/>
              </w:rPr>
            </w:pPr>
          </w:p>
        </w:tc>
        <w:tc>
          <w:tcPr>
            <w:tcW w:w="1800" w:type="dxa"/>
            <w:tcBorders>
              <w:top w:val="nil"/>
              <w:left w:val="nil"/>
              <w:bottom w:val="single" w:sz="4" w:space="0" w:color="auto"/>
              <w:right w:val="single" w:sz="4" w:space="0" w:color="auto"/>
            </w:tcBorders>
            <w:shd w:val="clear" w:color="auto" w:fill="auto"/>
            <w:noWrap/>
            <w:vAlign w:val="bottom"/>
          </w:tcPr>
          <w:p w:rsidR="007E67AF" w:rsidRPr="007E67AF" w:rsidRDefault="007E67AF" w:rsidP="007E67AF">
            <w:pPr>
              <w:jc w:val="center"/>
              <w:rPr>
                <w:color w:val="000000"/>
                <w:szCs w:val="24"/>
              </w:rPr>
            </w:pPr>
          </w:p>
        </w:tc>
        <w:tc>
          <w:tcPr>
            <w:tcW w:w="1260" w:type="dxa"/>
            <w:tcBorders>
              <w:top w:val="nil"/>
              <w:left w:val="nil"/>
              <w:bottom w:val="single" w:sz="4" w:space="0" w:color="auto"/>
              <w:right w:val="single" w:sz="4" w:space="0" w:color="auto"/>
            </w:tcBorders>
            <w:shd w:val="clear" w:color="auto" w:fill="auto"/>
            <w:noWrap/>
            <w:vAlign w:val="bottom"/>
          </w:tcPr>
          <w:p w:rsidR="007E67AF" w:rsidRPr="007E67AF" w:rsidRDefault="007E67AF" w:rsidP="007E67AF">
            <w:pPr>
              <w:jc w:val="center"/>
              <w:rPr>
                <w:color w:val="000000"/>
                <w:szCs w:val="24"/>
              </w:rPr>
            </w:pPr>
          </w:p>
        </w:tc>
      </w:tr>
    </w:tbl>
    <w:p w:rsidR="00D15E3E" w:rsidRPr="00B9116F" w:rsidRDefault="00D15E3E" w:rsidP="001A153E">
      <w:pPr>
        <w:keepNext/>
        <w:jc w:val="both"/>
      </w:pPr>
    </w:p>
    <w:p w:rsidR="00D15E3E" w:rsidRPr="00B9116F" w:rsidRDefault="00D15E3E" w:rsidP="00A94A9E">
      <w:pPr>
        <w:rPr>
          <w:b/>
        </w:rPr>
      </w:pPr>
      <w:r w:rsidRPr="00B9116F">
        <w:rPr>
          <w:b/>
        </w:rPr>
        <w:tab/>
      </w:r>
      <w:r w:rsidRPr="00B9116F">
        <w:rPr>
          <w:b/>
        </w:rPr>
        <w:tab/>
      </w:r>
      <w:r w:rsidRPr="00B9116F">
        <w:rPr>
          <w:b/>
        </w:rPr>
        <w:tab/>
      </w:r>
      <w:r w:rsidRPr="00B9116F">
        <w:rPr>
          <w:b/>
        </w:rPr>
        <w:tab/>
      </w:r>
      <w:r w:rsidRPr="00B9116F">
        <w:rPr>
          <w:b/>
        </w:rPr>
        <w:tab/>
      </w:r>
      <w:r w:rsidRPr="00B9116F">
        <w:rPr>
          <w:b/>
        </w:rPr>
        <w:tab/>
      </w:r>
      <w:r w:rsidRPr="00B9116F">
        <w:rPr>
          <w:b/>
        </w:rPr>
        <w:tab/>
      </w:r>
      <w:r w:rsidRPr="00B9116F">
        <w:rPr>
          <w:b/>
        </w:rPr>
        <w:tab/>
      </w:r>
      <w:r w:rsidRPr="00B9116F">
        <w:rPr>
          <w:b/>
        </w:rPr>
        <w:tab/>
      </w:r>
      <w:r w:rsidRPr="00B9116F">
        <w:rPr>
          <w:b/>
        </w:rPr>
        <w:tab/>
      </w:r>
      <w:r>
        <w:rPr>
          <w:b/>
        </w:rPr>
        <w:t xml:space="preserve">Total </w:t>
      </w:r>
      <w:r w:rsidRPr="00B9116F">
        <w:rPr>
          <w:b/>
        </w:rPr>
        <w:t>units</w:t>
      </w:r>
      <w:r w:rsidRPr="008C0E08">
        <w:rPr>
          <w:b/>
        </w:rPr>
        <w:t>:</w:t>
      </w:r>
      <w:r w:rsidR="007E67AF">
        <w:rPr>
          <w:b/>
        </w:rPr>
        <w:t xml:space="preserve">   </w:t>
      </w:r>
      <w:r w:rsidR="003E3EE1">
        <w:rPr>
          <w:b/>
        </w:rPr>
        <w:t>X</w:t>
      </w:r>
    </w:p>
    <w:p w:rsidR="00D15E3E" w:rsidRDefault="00D15E3E">
      <w:pPr>
        <w:jc w:val="both"/>
      </w:pPr>
    </w:p>
    <w:p w:rsidR="00D15E3E" w:rsidRDefault="00D15E3E">
      <w:pPr>
        <w:jc w:val="both"/>
      </w:pPr>
      <w:r>
        <w:t>Notre Dame de Namur University owns any course content developed under this work for hire agreement, including the course title, syllabus, description, assignments, projects, activities, assessments, instructional videos, and other related course materials.  I understand that NDNU may offer any course or use any content owned by the University at any time in the future using any other instructor without my permission.</w:t>
      </w:r>
    </w:p>
    <w:p w:rsidR="00D15E3E" w:rsidRDefault="00D15E3E">
      <w:pPr>
        <w:jc w:val="both"/>
      </w:pPr>
    </w:p>
    <w:p w:rsidR="00D15E3E" w:rsidRDefault="00D15E3E">
      <w:pPr>
        <w:jc w:val="both"/>
      </w:pPr>
      <w:r>
        <w:t>We hope you will accept this offer and if so, we look forward to your service to the University and our students.</w:t>
      </w:r>
    </w:p>
    <w:p w:rsidR="00D15E3E" w:rsidRDefault="00D15E3E" w:rsidP="00191974">
      <w:pPr>
        <w:jc w:val="both"/>
      </w:pPr>
    </w:p>
    <w:tbl>
      <w:tblPr>
        <w:tblW w:w="0" w:type="auto"/>
        <w:tblLook w:val="0000" w:firstRow="0" w:lastRow="0" w:firstColumn="0" w:lastColumn="0" w:noHBand="0" w:noVBand="0"/>
      </w:tblPr>
      <w:tblGrid>
        <w:gridCol w:w="4851"/>
        <w:gridCol w:w="4509"/>
      </w:tblGrid>
      <w:tr w:rsidR="00D15E3E" w:rsidTr="00191974">
        <w:tc>
          <w:tcPr>
            <w:tcW w:w="4851" w:type="dxa"/>
          </w:tcPr>
          <w:p w:rsidR="00D15E3E" w:rsidRDefault="00D15E3E" w:rsidP="00A94A9E">
            <w:pPr>
              <w:keepNext/>
              <w:tabs>
                <w:tab w:val="left" w:leader="underscore" w:pos="5040"/>
              </w:tabs>
              <w:spacing w:before="180" w:after="240"/>
              <w:jc w:val="both"/>
            </w:pPr>
            <w:r>
              <w:t>NOTRE DAME DE NAMUR UNIVERSITY</w:t>
            </w:r>
          </w:p>
        </w:tc>
        <w:tc>
          <w:tcPr>
            <w:tcW w:w="4509" w:type="dxa"/>
          </w:tcPr>
          <w:p w:rsidR="00D15E3E" w:rsidRDefault="00D15E3E" w:rsidP="007950CA">
            <w:pPr>
              <w:keepNext/>
              <w:spacing w:before="180"/>
              <w:jc w:val="both"/>
            </w:pPr>
            <w:r>
              <w:t>FACULTY MEMBER</w:t>
            </w:r>
          </w:p>
        </w:tc>
      </w:tr>
      <w:tr w:rsidR="00D15E3E" w:rsidTr="00191974">
        <w:trPr>
          <w:trHeight w:val="1332"/>
        </w:trPr>
        <w:tc>
          <w:tcPr>
            <w:tcW w:w="4851" w:type="dxa"/>
          </w:tcPr>
          <w:p w:rsidR="00D15E3E" w:rsidRDefault="00D15E3E" w:rsidP="007950CA">
            <w:pPr>
              <w:keepNext/>
              <w:tabs>
                <w:tab w:val="left" w:leader="underscore" w:pos="5040"/>
              </w:tabs>
              <w:jc w:val="both"/>
            </w:pPr>
            <w:r>
              <w:t xml:space="preserve">By </w:t>
            </w:r>
            <w:r>
              <w:tab/>
            </w:r>
          </w:p>
          <w:p w:rsidR="00D15E3E" w:rsidRDefault="00D15E3E" w:rsidP="003C4D45">
            <w:pPr>
              <w:keepNext/>
              <w:tabs>
                <w:tab w:val="right" w:pos="4140"/>
              </w:tabs>
              <w:spacing w:after="480"/>
              <w:ind w:left="360" w:hanging="360"/>
              <w:jc w:val="both"/>
            </w:pPr>
            <w:r>
              <w:tab/>
              <w:t>Vice President for Academic Affairs</w:t>
            </w:r>
            <w:r>
              <w:tab/>
            </w:r>
          </w:p>
        </w:tc>
        <w:tc>
          <w:tcPr>
            <w:tcW w:w="4509" w:type="dxa"/>
          </w:tcPr>
          <w:p w:rsidR="00D15E3E" w:rsidRDefault="00D15E3E" w:rsidP="007950CA">
            <w:pPr>
              <w:keepNext/>
              <w:tabs>
                <w:tab w:val="right" w:leader="underscore" w:pos="4354"/>
              </w:tabs>
              <w:jc w:val="both"/>
            </w:pPr>
          </w:p>
          <w:p w:rsidR="00D15E3E" w:rsidRDefault="00D15E3E" w:rsidP="007950CA">
            <w:pPr>
              <w:keepNext/>
              <w:tabs>
                <w:tab w:val="right" w:leader="underscore" w:pos="4354"/>
              </w:tabs>
              <w:jc w:val="both"/>
            </w:pPr>
            <w:r>
              <w:tab/>
            </w:r>
          </w:p>
          <w:p w:rsidR="00D15E3E" w:rsidRDefault="00D15E3E" w:rsidP="00523475">
            <w:pPr>
              <w:keepNext/>
              <w:tabs>
                <w:tab w:val="right" w:pos="3582"/>
              </w:tabs>
              <w:jc w:val="both"/>
            </w:pPr>
            <w:r>
              <w:t xml:space="preserve"> </w:t>
            </w:r>
            <w:r w:rsidR="003E3EE1">
              <w:rPr>
                <w:noProof/>
              </w:rPr>
              <w:t>PT Faculty</w:t>
            </w:r>
            <w:r>
              <w:tab/>
            </w:r>
          </w:p>
        </w:tc>
      </w:tr>
      <w:tr w:rsidR="00D15E3E" w:rsidTr="00191974">
        <w:trPr>
          <w:trHeight w:val="1260"/>
        </w:trPr>
        <w:tc>
          <w:tcPr>
            <w:tcW w:w="4851" w:type="dxa"/>
          </w:tcPr>
          <w:p w:rsidR="00D15E3E" w:rsidRDefault="00D15E3E" w:rsidP="007950CA">
            <w:pPr>
              <w:keepNext/>
              <w:tabs>
                <w:tab w:val="left" w:leader="underscore" w:pos="5040"/>
              </w:tabs>
              <w:jc w:val="both"/>
            </w:pPr>
            <w:r>
              <w:t xml:space="preserve">By </w:t>
            </w:r>
            <w:r>
              <w:tab/>
            </w:r>
          </w:p>
          <w:p w:rsidR="00D15E3E" w:rsidRDefault="00D15E3E" w:rsidP="006F125E">
            <w:pPr>
              <w:keepNext/>
              <w:tabs>
                <w:tab w:val="right" w:pos="4140"/>
                <w:tab w:val="left" w:leader="underscore" w:pos="5040"/>
              </w:tabs>
              <w:spacing w:after="480"/>
              <w:ind w:left="360" w:hanging="360"/>
              <w:jc w:val="both"/>
            </w:pPr>
            <w:r>
              <w:tab/>
              <w:t>Dean</w:t>
            </w:r>
            <w:r>
              <w:tab/>
            </w:r>
          </w:p>
        </w:tc>
        <w:tc>
          <w:tcPr>
            <w:tcW w:w="4509" w:type="dxa"/>
          </w:tcPr>
          <w:p w:rsidR="00D15E3E" w:rsidRDefault="00D15E3E" w:rsidP="007950CA">
            <w:pPr>
              <w:keepNext/>
              <w:jc w:val="both"/>
            </w:pPr>
          </w:p>
        </w:tc>
      </w:tr>
    </w:tbl>
    <w:p w:rsidR="00D15E3E" w:rsidRDefault="00D15E3E">
      <w:pPr>
        <w:pStyle w:val="BodyText3"/>
        <w:tabs>
          <w:tab w:val="right" w:leader="underscore" w:pos="9360"/>
        </w:tabs>
        <w:spacing w:line="360" w:lineRule="auto"/>
        <w:jc w:val="both"/>
        <w:rPr>
          <w:b w:val="0"/>
          <w:bCs/>
          <w:sz w:val="24"/>
        </w:rPr>
      </w:pPr>
    </w:p>
    <w:p w:rsidR="00D15E3E" w:rsidRDefault="00D15E3E">
      <w:pPr>
        <w:pStyle w:val="BodyText3"/>
        <w:tabs>
          <w:tab w:val="right" w:leader="underscore" w:pos="9360"/>
        </w:tabs>
        <w:jc w:val="both"/>
        <w:rPr>
          <w:b w:val="0"/>
          <w:bCs/>
          <w:i w:val="0"/>
          <w:iCs/>
          <w:sz w:val="24"/>
        </w:rPr>
      </w:pPr>
      <w:r>
        <w:rPr>
          <w:b w:val="0"/>
          <w:bCs/>
          <w:i w:val="0"/>
          <w:iCs/>
          <w:sz w:val="24"/>
        </w:rPr>
        <w:t>Notre Dame de Namur University</w:t>
      </w:r>
    </w:p>
    <w:p w:rsidR="00D15E3E" w:rsidRDefault="00D15E3E">
      <w:pPr>
        <w:pStyle w:val="BodyText3"/>
        <w:tabs>
          <w:tab w:val="right" w:leader="underscore" w:pos="9360"/>
        </w:tabs>
        <w:jc w:val="both"/>
        <w:rPr>
          <w:b w:val="0"/>
          <w:bCs/>
          <w:i w:val="0"/>
          <w:iCs/>
          <w:sz w:val="24"/>
        </w:rPr>
      </w:pPr>
      <w:smartTag w:uri="urn:schemas-microsoft-com:office:smarttags" w:element="Street">
        <w:smartTag w:uri="urn:schemas-microsoft-com:office:smarttags" w:element="address">
          <w:r>
            <w:rPr>
              <w:b w:val="0"/>
              <w:bCs/>
              <w:i w:val="0"/>
              <w:iCs/>
              <w:sz w:val="24"/>
            </w:rPr>
            <w:t>1500 Ralston Avenue</w:t>
          </w:r>
        </w:smartTag>
      </w:smartTag>
    </w:p>
    <w:p w:rsidR="00D15E3E" w:rsidRDefault="00D15E3E">
      <w:pPr>
        <w:pStyle w:val="BodyText3"/>
        <w:tabs>
          <w:tab w:val="right" w:leader="underscore" w:pos="9360"/>
        </w:tabs>
        <w:jc w:val="both"/>
        <w:rPr>
          <w:b w:val="0"/>
          <w:bCs/>
          <w:i w:val="0"/>
          <w:iCs/>
          <w:sz w:val="24"/>
        </w:rPr>
      </w:pPr>
      <w:r>
        <w:rPr>
          <w:b w:val="0"/>
          <w:bCs/>
          <w:i w:val="0"/>
          <w:iCs/>
          <w:sz w:val="24"/>
        </w:rPr>
        <w:t>Belmont, CA  94002</w:t>
      </w:r>
    </w:p>
    <w:tbl>
      <w:tblPr>
        <w:tblpPr w:leftFromText="180" w:rightFromText="180" w:vertAnchor="text" w:horzAnchor="margin" w:tblpXSpec="right" w:tblpY="119"/>
        <w:tblW w:w="0" w:type="auto"/>
        <w:tblLook w:val="0000" w:firstRow="0" w:lastRow="0" w:firstColumn="0" w:lastColumn="0" w:noHBand="0" w:noVBand="0"/>
      </w:tblPr>
      <w:tblGrid>
        <w:gridCol w:w="1347"/>
        <w:gridCol w:w="1444"/>
      </w:tblGrid>
      <w:tr w:rsidR="007E67AF" w:rsidTr="007E67AF">
        <w:trPr>
          <w:trHeight w:val="138"/>
        </w:trPr>
        <w:tc>
          <w:tcPr>
            <w:tcW w:w="2791"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7E67AF" w:rsidRPr="00EC6F48" w:rsidRDefault="007E67AF" w:rsidP="007E67AF">
            <w:pPr>
              <w:keepNext/>
              <w:keepLines/>
              <w:tabs>
                <w:tab w:val="left" w:leader="underscore" w:pos="5040"/>
              </w:tabs>
              <w:jc w:val="both"/>
              <w:rPr>
                <w:b/>
                <w:i/>
              </w:rPr>
            </w:pPr>
            <w:r w:rsidRPr="00EC6F48">
              <w:rPr>
                <w:b/>
                <w:i/>
              </w:rPr>
              <w:t>For Internal Use Only</w:t>
            </w:r>
          </w:p>
        </w:tc>
      </w:tr>
      <w:tr w:rsidR="007E67AF" w:rsidTr="007E67AF">
        <w:trPr>
          <w:trHeight w:val="318"/>
        </w:trPr>
        <w:tc>
          <w:tcPr>
            <w:tcW w:w="1347" w:type="dxa"/>
            <w:tcBorders>
              <w:top w:val="single" w:sz="4" w:space="0" w:color="595959" w:themeColor="text1" w:themeTint="A6"/>
              <w:left w:val="single" w:sz="4" w:space="0" w:color="595959" w:themeColor="text1" w:themeTint="A6"/>
            </w:tcBorders>
          </w:tcPr>
          <w:p w:rsidR="007E67AF" w:rsidRDefault="007E67AF" w:rsidP="007E67AF">
            <w:pPr>
              <w:keepNext/>
              <w:keepLines/>
              <w:tabs>
                <w:tab w:val="left" w:leader="underscore" w:pos="5040"/>
              </w:tabs>
              <w:jc w:val="both"/>
            </w:pPr>
          </w:p>
          <w:p w:rsidR="007E67AF" w:rsidRDefault="007E67AF" w:rsidP="007E67AF">
            <w:pPr>
              <w:keepNext/>
              <w:keepLines/>
              <w:tabs>
                <w:tab w:val="left" w:leader="underscore" w:pos="5040"/>
              </w:tabs>
              <w:jc w:val="both"/>
            </w:pPr>
            <w:r w:rsidRPr="00067FB4">
              <w:t xml:space="preserve">Reviewed by </w:t>
            </w:r>
            <w:r>
              <w:t>HR</w:t>
            </w:r>
            <w:r w:rsidRPr="00067FB4">
              <w:t>:</w:t>
            </w:r>
            <w:r>
              <w:t xml:space="preserve"> </w:t>
            </w:r>
          </w:p>
        </w:tc>
        <w:tc>
          <w:tcPr>
            <w:tcW w:w="1444" w:type="dxa"/>
            <w:tcBorders>
              <w:top w:val="single" w:sz="4" w:space="0" w:color="595959" w:themeColor="text1" w:themeTint="A6"/>
              <w:right w:val="single" w:sz="4" w:space="0" w:color="595959" w:themeColor="text1" w:themeTint="A6"/>
            </w:tcBorders>
          </w:tcPr>
          <w:p w:rsidR="007E67AF" w:rsidRDefault="007E67AF" w:rsidP="007E67AF">
            <w:pPr>
              <w:keepNext/>
              <w:keepLines/>
              <w:tabs>
                <w:tab w:val="left" w:leader="underscore" w:pos="5040"/>
              </w:tabs>
              <w:jc w:val="both"/>
            </w:pPr>
          </w:p>
          <w:p w:rsidR="007E67AF" w:rsidRPr="00067FB4" w:rsidRDefault="007E67AF" w:rsidP="007E67AF">
            <w:pPr>
              <w:keepNext/>
              <w:keepLines/>
              <w:tabs>
                <w:tab w:val="left" w:leader="underscore" w:pos="5040"/>
              </w:tabs>
              <w:jc w:val="both"/>
            </w:pPr>
            <w:r>
              <w:t xml:space="preserve">Initials ________    </w:t>
            </w:r>
          </w:p>
        </w:tc>
      </w:tr>
      <w:tr w:rsidR="007E67AF" w:rsidTr="007E67AF">
        <w:trPr>
          <w:trHeight w:val="309"/>
        </w:trPr>
        <w:tc>
          <w:tcPr>
            <w:tcW w:w="1347" w:type="dxa"/>
            <w:tcBorders>
              <w:left w:val="single" w:sz="4" w:space="0" w:color="595959" w:themeColor="text1" w:themeTint="A6"/>
            </w:tcBorders>
          </w:tcPr>
          <w:p w:rsidR="007E67AF" w:rsidRPr="00067FB4" w:rsidRDefault="007E67AF" w:rsidP="007E67AF">
            <w:pPr>
              <w:keepNext/>
              <w:keepLines/>
              <w:tabs>
                <w:tab w:val="left" w:leader="underscore" w:pos="5040"/>
              </w:tabs>
              <w:jc w:val="both"/>
            </w:pPr>
          </w:p>
        </w:tc>
        <w:tc>
          <w:tcPr>
            <w:tcW w:w="1444" w:type="dxa"/>
            <w:tcBorders>
              <w:right w:val="single" w:sz="4" w:space="0" w:color="595959" w:themeColor="text1" w:themeTint="A6"/>
            </w:tcBorders>
          </w:tcPr>
          <w:p w:rsidR="007E67AF" w:rsidRPr="00067FB4" w:rsidRDefault="007E67AF" w:rsidP="007E67AF">
            <w:pPr>
              <w:keepNext/>
              <w:keepLines/>
              <w:tabs>
                <w:tab w:val="left" w:leader="underscore" w:pos="5040"/>
              </w:tabs>
              <w:jc w:val="both"/>
            </w:pPr>
          </w:p>
        </w:tc>
      </w:tr>
      <w:tr w:rsidR="007E67AF" w:rsidTr="007E67AF">
        <w:trPr>
          <w:trHeight w:val="300"/>
        </w:trPr>
        <w:tc>
          <w:tcPr>
            <w:tcW w:w="1347" w:type="dxa"/>
            <w:tcBorders>
              <w:left w:val="single" w:sz="4" w:space="0" w:color="595959" w:themeColor="text1" w:themeTint="A6"/>
              <w:bottom w:val="single" w:sz="4" w:space="0" w:color="595959" w:themeColor="text1" w:themeTint="A6"/>
            </w:tcBorders>
          </w:tcPr>
          <w:p w:rsidR="007E67AF" w:rsidRPr="00067FB4" w:rsidRDefault="007E67AF" w:rsidP="007E67AF">
            <w:pPr>
              <w:keepNext/>
              <w:keepLines/>
              <w:tabs>
                <w:tab w:val="left" w:leader="underscore" w:pos="5040"/>
              </w:tabs>
              <w:jc w:val="both"/>
            </w:pPr>
          </w:p>
        </w:tc>
        <w:tc>
          <w:tcPr>
            <w:tcW w:w="1444" w:type="dxa"/>
            <w:tcBorders>
              <w:bottom w:val="single" w:sz="4" w:space="0" w:color="595959" w:themeColor="text1" w:themeTint="A6"/>
              <w:right w:val="single" w:sz="4" w:space="0" w:color="595959" w:themeColor="text1" w:themeTint="A6"/>
            </w:tcBorders>
          </w:tcPr>
          <w:p w:rsidR="007E67AF" w:rsidRPr="00067FB4" w:rsidRDefault="007E67AF" w:rsidP="007E67AF">
            <w:pPr>
              <w:keepNext/>
              <w:keepLines/>
              <w:tabs>
                <w:tab w:val="left" w:leader="underscore" w:pos="5040"/>
              </w:tabs>
              <w:jc w:val="both"/>
            </w:pPr>
          </w:p>
        </w:tc>
      </w:tr>
    </w:tbl>
    <w:p w:rsidR="00D15E3E" w:rsidRDefault="00D15E3E">
      <w:pPr>
        <w:pStyle w:val="BodyText3"/>
        <w:tabs>
          <w:tab w:val="right" w:leader="underscore" w:pos="9360"/>
        </w:tabs>
        <w:jc w:val="both"/>
        <w:rPr>
          <w:b w:val="0"/>
          <w:bCs/>
          <w:i w:val="0"/>
          <w:iCs/>
          <w:sz w:val="24"/>
        </w:rPr>
      </w:pPr>
    </w:p>
    <w:p w:rsidR="00D15E3E" w:rsidRDefault="00D15E3E">
      <w:pPr>
        <w:pStyle w:val="BodyText3"/>
        <w:tabs>
          <w:tab w:val="right" w:leader="underscore" w:pos="9360"/>
        </w:tabs>
        <w:jc w:val="both"/>
        <w:rPr>
          <w:b w:val="0"/>
          <w:bCs/>
          <w:i w:val="0"/>
          <w:iCs/>
          <w:sz w:val="24"/>
        </w:rPr>
      </w:pPr>
    </w:p>
    <w:p w:rsidR="00D15E3E" w:rsidRDefault="00D15E3E">
      <w:pPr>
        <w:pStyle w:val="BodyText3"/>
        <w:tabs>
          <w:tab w:val="right" w:leader="underscore" w:pos="9360"/>
        </w:tabs>
        <w:jc w:val="both"/>
        <w:rPr>
          <w:b w:val="0"/>
          <w:bCs/>
          <w:i w:val="0"/>
          <w:iCs/>
          <w:sz w:val="24"/>
        </w:rPr>
      </w:pPr>
    </w:p>
    <w:p w:rsidR="00D15E3E" w:rsidRDefault="00D15E3E">
      <w:pPr>
        <w:pStyle w:val="BodyText3"/>
        <w:tabs>
          <w:tab w:val="right" w:leader="underscore" w:pos="9360"/>
        </w:tabs>
        <w:jc w:val="both"/>
        <w:rPr>
          <w:b w:val="0"/>
          <w:bCs/>
          <w:i w:val="0"/>
          <w:iCs/>
          <w:sz w:val="24"/>
        </w:rPr>
      </w:pPr>
    </w:p>
    <w:p w:rsidR="00D15E3E" w:rsidRDefault="00D15E3E">
      <w:pPr>
        <w:pStyle w:val="BodyText3"/>
        <w:tabs>
          <w:tab w:val="right" w:leader="underscore" w:pos="9360"/>
        </w:tabs>
        <w:jc w:val="both"/>
        <w:rPr>
          <w:b w:val="0"/>
          <w:bCs/>
          <w:i w:val="0"/>
          <w:iCs/>
          <w:sz w:val="24"/>
        </w:rPr>
      </w:pPr>
    </w:p>
    <w:p w:rsidR="00D15E3E" w:rsidRDefault="00D15E3E">
      <w:pPr>
        <w:pStyle w:val="BodyText3"/>
        <w:tabs>
          <w:tab w:val="right" w:leader="underscore" w:pos="9360"/>
        </w:tabs>
        <w:jc w:val="both"/>
        <w:rPr>
          <w:b w:val="0"/>
          <w:bCs/>
          <w:i w:val="0"/>
          <w:iCs/>
          <w:sz w:val="24"/>
        </w:rPr>
      </w:pPr>
    </w:p>
    <w:p w:rsidR="00D15E3E" w:rsidRDefault="00D15E3E">
      <w:pPr>
        <w:pStyle w:val="BodyText3"/>
        <w:tabs>
          <w:tab w:val="right" w:leader="underscore" w:pos="9360"/>
        </w:tabs>
        <w:jc w:val="both"/>
        <w:rPr>
          <w:b w:val="0"/>
          <w:bCs/>
          <w:i w:val="0"/>
          <w:iCs/>
          <w:sz w:val="24"/>
        </w:rPr>
      </w:pPr>
    </w:p>
    <w:p w:rsidR="00D15E3E" w:rsidRPr="00505230" w:rsidRDefault="00D15E3E">
      <w:pPr>
        <w:pStyle w:val="BodyText3"/>
        <w:tabs>
          <w:tab w:val="right" w:leader="underscore" w:pos="9360"/>
        </w:tabs>
        <w:jc w:val="both"/>
        <w:rPr>
          <w:b w:val="0"/>
          <w:bCs/>
          <w:i w:val="0"/>
          <w:iCs/>
          <w:vanish/>
          <w:sz w:val="24"/>
        </w:rPr>
      </w:pPr>
    </w:p>
    <w:p w:rsidR="00D15E3E" w:rsidRPr="00505230" w:rsidRDefault="00D15E3E">
      <w:pPr>
        <w:pStyle w:val="BodyText3"/>
        <w:tabs>
          <w:tab w:val="right" w:leader="underscore" w:pos="9360"/>
        </w:tabs>
        <w:jc w:val="both"/>
        <w:rPr>
          <w:b w:val="0"/>
          <w:i w:val="0"/>
          <w:iCs/>
          <w:vanish/>
        </w:rPr>
        <w:sectPr w:rsidR="00D15E3E" w:rsidRPr="00505230" w:rsidSect="00D15E3E">
          <w:headerReference w:type="default" r:id="rId8"/>
          <w:footerReference w:type="default" r:id="rId9"/>
          <w:pgSz w:w="12240" w:h="15840" w:code="1"/>
          <w:pgMar w:top="1440" w:right="1440" w:bottom="1440" w:left="1440" w:header="720" w:footer="720" w:gutter="0"/>
          <w:pgNumType w:start="1"/>
          <w:cols w:space="720"/>
        </w:sectPr>
      </w:pPr>
    </w:p>
    <w:p w:rsidR="00D15E3E" w:rsidRDefault="00D15E3E">
      <w:pPr>
        <w:pStyle w:val="BodyText3"/>
        <w:tabs>
          <w:tab w:val="right" w:leader="underscore" w:pos="9360"/>
        </w:tabs>
        <w:jc w:val="both"/>
        <w:rPr>
          <w:b w:val="0"/>
          <w:i w:val="0"/>
          <w:iCs/>
        </w:rPr>
        <w:sectPr w:rsidR="00D15E3E">
          <w:pgSz w:w="12240" w:h="15840" w:code="1"/>
          <w:pgMar w:top="1440" w:right="1440" w:bottom="1440" w:left="1440" w:header="720" w:footer="720" w:gutter="0"/>
          <w:cols w:space="720"/>
        </w:sectPr>
      </w:pPr>
    </w:p>
    <w:p w:rsidR="00D15E3E" w:rsidRPr="00505230" w:rsidRDefault="00D15E3E">
      <w:pPr>
        <w:pStyle w:val="BodyText3"/>
        <w:tabs>
          <w:tab w:val="right" w:leader="underscore" w:pos="9360"/>
        </w:tabs>
        <w:jc w:val="both"/>
        <w:rPr>
          <w:b w:val="0"/>
          <w:i w:val="0"/>
          <w:iCs/>
        </w:rPr>
      </w:pPr>
    </w:p>
    <w:sectPr w:rsidR="00D15E3E" w:rsidRPr="00505230" w:rsidSect="00D15E3E">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66B" w:rsidRDefault="00E6466B">
      <w:r>
        <w:separator/>
      </w:r>
    </w:p>
  </w:endnote>
  <w:endnote w:type="continuationSeparator" w:id="0">
    <w:p w:rsidR="00E6466B" w:rsidRDefault="00E6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tura MT Script Capitals">
    <w:panose1 w:val="0302080206060207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E3E" w:rsidRPr="00B90838" w:rsidRDefault="00D15E3E">
    <w:pPr>
      <w:pStyle w:val="Footer"/>
      <w:rPr>
        <w:sz w:val="18"/>
        <w:szCs w:val="18"/>
      </w:rPr>
    </w:pPr>
    <w:r w:rsidRPr="00B90838">
      <w:rPr>
        <w:sz w:val="18"/>
        <w:szCs w:val="18"/>
      </w:rPr>
      <w:t>Template</w:t>
    </w:r>
    <w:r>
      <w:rPr>
        <w:sz w:val="18"/>
        <w:szCs w:val="18"/>
      </w:rPr>
      <w:t xml:space="preserve"> Revision: 11-27-21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66B" w:rsidRDefault="00E6466B">
      <w:r>
        <w:separator/>
      </w:r>
    </w:p>
  </w:footnote>
  <w:footnote w:type="continuationSeparator" w:id="0">
    <w:p w:rsidR="00E6466B" w:rsidRDefault="00E64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4675"/>
      <w:gridCol w:w="4685"/>
    </w:tblGrid>
    <w:tr w:rsidR="00D15E3E">
      <w:tc>
        <w:tcPr>
          <w:tcW w:w="4788" w:type="dxa"/>
        </w:tcPr>
        <w:p w:rsidR="00D15E3E" w:rsidRDefault="00D15E3E">
          <w:pPr>
            <w:pStyle w:val="Header"/>
            <w:tabs>
              <w:tab w:val="clear" w:pos="4320"/>
              <w:tab w:val="clear" w:pos="8640"/>
            </w:tabs>
            <w:rPr>
              <w:snapToGrid w:val="0"/>
            </w:rPr>
          </w:pPr>
          <w:r>
            <w:rPr>
              <w:b/>
              <w:bCs/>
              <w:snapToGrid w:val="0"/>
            </w:rPr>
            <w:t>Date</w:t>
          </w:r>
          <w:r>
            <w:rPr>
              <w:snapToGrid w:val="0"/>
            </w:rPr>
            <w:t xml:space="preserve">: </w:t>
          </w:r>
        </w:p>
        <w:p w:rsidR="00D15E3E" w:rsidRDefault="00D15E3E">
          <w:pPr>
            <w:pStyle w:val="Header"/>
            <w:tabs>
              <w:tab w:val="clear" w:pos="4320"/>
              <w:tab w:val="clear" w:pos="8640"/>
            </w:tabs>
            <w:rPr>
              <w:snapToGrid w:val="0"/>
            </w:rPr>
          </w:pPr>
        </w:p>
        <w:p w:rsidR="00D15E3E" w:rsidRDefault="00D15E3E">
          <w:pPr>
            <w:pStyle w:val="Header"/>
            <w:tabs>
              <w:tab w:val="clear" w:pos="4320"/>
              <w:tab w:val="clear" w:pos="8640"/>
            </w:tabs>
            <w:rPr>
              <w:snapToGrid w:val="0"/>
            </w:rPr>
          </w:pPr>
        </w:p>
      </w:tc>
      <w:tc>
        <w:tcPr>
          <w:tcW w:w="4788" w:type="dxa"/>
        </w:tcPr>
        <w:p w:rsidR="00D15E3E" w:rsidRDefault="00D15E3E">
          <w:pPr>
            <w:pStyle w:val="Header"/>
            <w:tabs>
              <w:tab w:val="clear" w:pos="4320"/>
              <w:tab w:val="clear" w:pos="8640"/>
            </w:tabs>
            <w:jc w:val="right"/>
            <w:rPr>
              <w:snapToGrid w:val="0"/>
              <w:sz w:val="22"/>
            </w:rPr>
          </w:pPr>
          <w:r>
            <w:rPr>
              <w:snapToGrid w:val="0"/>
              <w:sz w:val="22"/>
            </w:rPr>
            <w:t xml:space="preserve">Page </w:t>
          </w:r>
          <w:r>
            <w:rPr>
              <w:snapToGrid w:val="0"/>
              <w:sz w:val="22"/>
            </w:rPr>
            <w:fldChar w:fldCharType="begin"/>
          </w:r>
          <w:r>
            <w:rPr>
              <w:snapToGrid w:val="0"/>
              <w:sz w:val="22"/>
            </w:rPr>
            <w:instrText xml:space="preserve"> PAGE </w:instrText>
          </w:r>
          <w:r>
            <w:rPr>
              <w:snapToGrid w:val="0"/>
              <w:sz w:val="22"/>
            </w:rPr>
            <w:fldChar w:fldCharType="separate"/>
          </w:r>
          <w:r>
            <w:rPr>
              <w:noProof/>
              <w:snapToGrid w:val="0"/>
              <w:sz w:val="22"/>
            </w:rPr>
            <w:t>2</w:t>
          </w:r>
          <w:r>
            <w:rPr>
              <w:snapToGrid w:val="0"/>
              <w:sz w:val="22"/>
            </w:rPr>
            <w:fldChar w:fldCharType="end"/>
          </w:r>
          <w:r>
            <w:rPr>
              <w:snapToGrid w:val="0"/>
              <w:sz w:val="22"/>
            </w:rPr>
            <w:t xml:space="preserve"> of </w:t>
          </w:r>
          <w:r>
            <w:rPr>
              <w:snapToGrid w:val="0"/>
              <w:sz w:val="22"/>
            </w:rPr>
            <w:fldChar w:fldCharType="begin"/>
          </w:r>
          <w:r>
            <w:rPr>
              <w:snapToGrid w:val="0"/>
              <w:sz w:val="22"/>
            </w:rPr>
            <w:instrText xml:space="preserve"> SECTIONPAGES  </w:instrText>
          </w:r>
          <w:r>
            <w:rPr>
              <w:snapToGrid w:val="0"/>
              <w:sz w:val="22"/>
            </w:rPr>
            <w:fldChar w:fldCharType="separate"/>
          </w:r>
          <w:r w:rsidR="005C16FD">
            <w:rPr>
              <w:noProof/>
              <w:snapToGrid w:val="0"/>
              <w:sz w:val="22"/>
            </w:rPr>
            <w:t>2</w:t>
          </w:r>
          <w:r>
            <w:rPr>
              <w:snapToGrid w:val="0"/>
              <w:sz w:val="22"/>
            </w:rPr>
            <w:fldChar w:fldCharType="end"/>
          </w:r>
        </w:p>
        <w:p w:rsidR="00D15E3E" w:rsidRPr="00CA1318" w:rsidRDefault="003E3EE1">
          <w:pPr>
            <w:pStyle w:val="Header"/>
            <w:tabs>
              <w:tab w:val="clear" w:pos="4320"/>
              <w:tab w:val="clear" w:pos="8640"/>
            </w:tabs>
            <w:jc w:val="right"/>
            <w:rPr>
              <w:b/>
              <w:bCs/>
              <w:i/>
              <w:color w:val="000000" w:themeColor="text1"/>
            </w:rPr>
          </w:pPr>
          <w:r>
            <w:rPr>
              <w:b/>
              <w:bCs/>
              <w:noProof/>
              <w:snapToGrid w:val="0"/>
              <w:color w:val="000000" w:themeColor="text1"/>
            </w:rPr>
            <w:t>PT Faculty</w:t>
          </w:r>
        </w:p>
        <w:p w:rsidR="00D15E3E" w:rsidRDefault="00D15E3E">
          <w:pPr>
            <w:pStyle w:val="Header"/>
            <w:tabs>
              <w:tab w:val="clear" w:pos="4320"/>
              <w:tab w:val="clear" w:pos="8640"/>
            </w:tabs>
            <w:jc w:val="right"/>
            <w:rPr>
              <w:snapToGrid w:val="0"/>
              <w:sz w:val="22"/>
            </w:rPr>
          </w:pPr>
          <w:r>
            <w:rPr>
              <w:i/>
              <w:sz w:val="22"/>
            </w:rPr>
            <w:t>Notre Dame de Namur University (NDNU)</w:t>
          </w:r>
        </w:p>
      </w:tc>
    </w:tr>
  </w:tbl>
  <w:p w:rsidR="00D15E3E" w:rsidRDefault="00D15E3E" w:rsidP="000A4879">
    <w:pPr>
      <w:pStyle w:val="Header"/>
      <w:tabs>
        <w:tab w:val="clear" w:pos="4320"/>
        <w:tab w:val="clear" w:pos="8640"/>
        <w:tab w:val="left" w:pos="12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D7A2855"/>
    <w:multiLevelType w:val="hybridMultilevel"/>
    <w:tmpl w:val="76A88B3C"/>
    <w:lvl w:ilvl="0" w:tplc="1316901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4D650AF"/>
    <w:multiLevelType w:val="singleLevel"/>
    <w:tmpl w:val="00EEEB04"/>
    <w:lvl w:ilvl="0">
      <w:start w:val="1"/>
      <w:numFmt w:val="decimal"/>
      <w:lvlText w:val="%1)"/>
      <w:lvlJc w:val="left"/>
      <w:pPr>
        <w:tabs>
          <w:tab w:val="num" w:pos="720"/>
        </w:tabs>
        <w:ind w:left="720" w:hanging="720"/>
      </w:pPr>
      <w:rPr>
        <w:rFonts w:hint="default"/>
      </w:rPr>
    </w:lvl>
  </w:abstractNum>
  <w:abstractNum w:abstractNumId="3" w15:restartNumberingAfterBreak="1">
    <w:nsid w:val="2A7926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1">
    <w:nsid w:val="483145C3"/>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3"/>
  </w:num>
  <w:num w:numId="2">
    <w:abstractNumId w:val="4"/>
  </w:num>
  <w:num w:numId="3">
    <w:abstractNumId w:val="2"/>
  </w:num>
  <w:num w:numId="4">
    <w:abstractNumId w:val="0"/>
    <w:lvlOverride w:ilvl="0">
      <w:lvl w:ilvl="0">
        <w:start w:val="1"/>
        <w:numFmt w:val="bullet"/>
        <w:lvlText w:val=""/>
        <w:legacy w:legacy="1" w:legacySpace="0" w:legacyIndent="360"/>
        <w:lvlJc w:val="left"/>
        <w:pPr>
          <w:ind w:left="360" w:hanging="360"/>
        </w:pPr>
        <w:rPr>
          <w:rFonts w:ascii="Wingdings" w:hAnsi="Wingdings" w:hint="default"/>
          <w:b/>
          <w:i w:val="0"/>
          <w:sz w:val="20"/>
          <w:u w:val="none"/>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1"/>
    <w:rsid w:val="00034B60"/>
    <w:rsid w:val="00035A13"/>
    <w:rsid w:val="00062469"/>
    <w:rsid w:val="00072401"/>
    <w:rsid w:val="000A483D"/>
    <w:rsid w:val="000A4879"/>
    <w:rsid w:val="000D210E"/>
    <w:rsid w:val="000D4007"/>
    <w:rsid w:val="000E28F3"/>
    <w:rsid w:val="001055AB"/>
    <w:rsid w:val="00105EC3"/>
    <w:rsid w:val="00134E8C"/>
    <w:rsid w:val="001441FB"/>
    <w:rsid w:val="0015080D"/>
    <w:rsid w:val="0015285E"/>
    <w:rsid w:val="00154EA0"/>
    <w:rsid w:val="001707FF"/>
    <w:rsid w:val="00191974"/>
    <w:rsid w:val="00193B90"/>
    <w:rsid w:val="00195BD0"/>
    <w:rsid w:val="001A153E"/>
    <w:rsid w:val="001A28D3"/>
    <w:rsid w:val="001C6C1A"/>
    <w:rsid w:val="001F1340"/>
    <w:rsid w:val="001F1647"/>
    <w:rsid w:val="001F48C2"/>
    <w:rsid w:val="002132F0"/>
    <w:rsid w:val="00230F61"/>
    <w:rsid w:val="00243819"/>
    <w:rsid w:val="0024530C"/>
    <w:rsid w:val="002513ED"/>
    <w:rsid w:val="00260845"/>
    <w:rsid w:val="00264EB7"/>
    <w:rsid w:val="0029385B"/>
    <w:rsid w:val="00294CCE"/>
    <w:rsid w:val="0029592D"/>
    <w:rsid w:val="00295EAD"/>
    <w:rsid w:val="00296DC6"/>
    <w:rsid w:val="002A034C"/>
    <w:rsid w:val="002B3051"/>
    <w:rsid w:val="002B3BAC"/>
    <w:rsid w:val="002D11F5"/>
    <w:rsid w:val="002D58BA"/>
    <w:rsid w:val="002E2ED1"/>
    <w:rsid w:val="002E6012"/>
    <w:rsid w:val="002F5713"/>
    <w:rsid w:val="002F679F"/>
    <w:rsid w:val="003002DD"/>
    <w:rsid w:val="0031640D"/>
    <w:rsid w:val="00323522"/>
    <w:rsid w:val="00332A52"/>
    <w:rsid w:val="00335898"/>
    <w:rsid w:val="00347DCC"/>
    <w:rsid w:val="00350E43"/>
    <w:rsid w:val="00353D14"/>
    <w:rsid w:val="003626D8"/>
    <w:rsid w:val="00370271"/>
    <w:rsid w:val="003719ED"/>
    <w:rsid w:val="00376C6B"/>
    <w:rsid w:val="003A67CE"/>
    <w:rsid w:val="003B00DF"/>
    <w:rsid w:val="003C0DCA"/>
    <w:rsid w:val="003C0E20"/>
    <w:rsid w:val="003C4D45"/>
    <w:rsid w:val="003D61AB"/>
    <w:rsid w:val="003D7118"/>
    <w:rsid w:val="003E37A4"/>
    <w:rsid w:val="003E3EE1"/>
    <w:rsid w:val="003F0450"/>
    <w:rsid w:val="00406F4B"/>
    <w:rsid w:val="00416479"/>
    <w:rsid w:val="00427407"/>
    <w:rsid w:val="004307D0"/>
    <w:rsid w:val="004340FF"/>
    <w:rsid w:val="00451144"/>
    <w:rsid w:val="00451197"/>
    <w:rsid w:val="00466335"/>
    <w:rsid w:val="004778DC"/>
    <w:rsid w:val="004850F9"/>
    <w:rsid w:val="00487EAD"/>
    <w:rsid w:val="004933B9"/>
    <w:rsid w:val="004B672F"/>
    <w:rsid w:val="004C3702"/>
    <w:rsid w:val="004D272F"/>
    <w:rsid w:val="004F121A"/>
    <w:rsid w:val="005031F1"/>
    <w:rsid w:val="00505230"/>
    <w:rsid w:val="00511B79"/>
    <w:rsid w:val="00523475"/>
    <w:rsid w:val="00555BD9"/>
    <w:rsid w:val="00556425"/>
    <w:rsid w:val="00574329"/>
    <w:rsid w:val="00577FF4"/>
    <w:rsid w:val="0059118D"/>
    <w:rsid w:val="005A2EAB"/>
    <w:rsid w:val="005A40F0"/>
    <w:rsid w:val="005C16FD"/>
    <w:rsid w:val="005C6A63"/>
    <w:rsid w:val="005D2BCB"/>
    <w:rsid w:val="005E5931"/>
    <w:rsid w:val="005F3305"/>
    <w:rsid w:val="005F5CE5"/>
    <w:rsid w:val="00603EFB"/>
    <w:rsid w:val="00604028"/>
    <w:rsid w:val="00607897"/>
    <w:rsid w:val="00646975"/>
    <w:rsid w:val="00652264"/>
    <w:rsid w:val="00656297"/>
    <w:rsid w:val="00664BB4"/>
    <w:rsid w:val="006745E4"/>
    <w:rsid w:val="00676193"/>
    <w:rsid w:val="00687A78"/>
    <w:rsid w:val="00696C24"/>
    <w:rsid w:val="006B5E70"/>
    <w:rsid w:val="006F125E"/>
    <w:rsid w:val="006F5A4B"/>
    <w:rsid w:val="006F5A81"/>
    <w:rsid w:val="00707C1A"/>
    <w:rsid w:val="0071093F"/>
    <w:rsid w:val="00711FF4"/>
    <w:rsid w:val="00716121"/>
    <w:rsid w:val="007261D3"/>
    <w:rsid w:val="007278D1"/>
    <w:rsid w:val="00751EA0"/>
    <w:rsid w:val="007573CD"/>
    <w:rsid w:val="00771D39"/>
    <w:rsid w:val="00773359"/>
    <w:rsid w:val="00787B12"/>
    <w:rsid w:val="0079379F"/>
    <w:rsid w:val="007950CA"/>
    <w:rsid w:val="007A4FBA"/>
    <w:rsid w:val="007A501F"/>
    <w:rsid w:val="007B1764"/>
    <w:rsid w:val="007B6DD2"/>
    <w:rsid w:val="007C27CF"/>
    <w:rsid w:val="007C3B04"/>
    <w:rsid w:val="007D37CF"/>
    <w:rsid w:val="007E67AF"/>
    <w:rsid w:val="007F6E88"/>
    <w:rsid w:val="008019EF"/>
    <w:rsid w:val="00802DB3"/>
    <w:rsid w:val="008111E8"/>
    <w:rsid w:val="008176AD"/>
    <w:rsid w:val="00832AB1"/>
    <w:rsid w:val="00832CE9"/>
    <w:rsid w:val="008642D8"/>
    <w:rsid w:val="00867270"/>
    <w:rsid w:val="0088381F"/>
    <w:rsid w:val="00891D8D"/>
    <w:rsid w:val="008A242F"/>
    <w:rsid w:val="008B44AC"/>
    <w:rsid w:val="008B5564"/>
    <w:rsid w:val="008C0E08"/>
    <w:rsid w:val="008D34E9"/>
    <w:rsid w:val="008E35A4"/>
    <w:rsid w:val="008F0F88"/>
    <w:rsid w:val="00901DB3"/>
    <w:rsid w:val="00912E92"/>
    <w:rsid w:val="00917100"/>
    <w:rsid w:val="00947505"/>
    <w:rsid w:val="009662C1"/>
    <w:rsid w:val="0096775F"/>
    <w:rsid w:val="009852F3"/>
    <w:rsid w:val="00995425"/>
    <w:rsid w:val="009A36E0"/>
    <w:rsid w:val="009B21AA"/>
    <w:rsid w:val="009D1FE7"/>
    <w:rsid w:val="009F3087"/>
    <w:rsid w:val="00A30BF2"/>
    <w:rsid w:val="00A4073B"/>
    <w:rsid w:val="00A47138"/>
    <w:rsid w:val="00A66B67"/>
    <w:rsid w:val="00A71E73"/>
    <w:rsid w:val="00A94A9E"/>
    <w:rsid w:val="00AB099B"/>
    <w:rsid w:val="00AC1E2C"/>
    <w:rsid w:val="00AC2B99"/>
    <w:rsid w:val="00AC5225"/>
    <w:rsid w:val="00AC5E3E"/>
    <w:rsid w:val="00AD54B6"/>
    <w:rsid w:val="00B116CE"/>
    <w:rsid w:val="00B3599B"/>
    <w:rsid w:val="00B67D9A"/>
    <w:rsid w:val="00B70CA4"/>
    <w:rsid w:val="00B83E0A"/>
    <w:rsid w:val="00B90838"/>
    <w:rsid w:val="00B90D06"/>
    <w:rsid w:val="00BA2CE7"/>
    <w:rsid w:val="00BB36D2"/>
    <w:rsid w:val="00BB4629"/>
    <w:rsid w:val="00BC6277"/>
    <w:rsid w:val="00BD7547"/>
    <w:rsid w:val="00BF188F"/>
    <w:rsid w:val="00C0119E"/>
    <w:rsid w:val="00C0696A"/>
    <w:rsid w:val="00C07B5B"/>
    <w:rsid w:val="00C164C9"/>
    <w:rsid w:val="00C2102E"/>
    <w:rsid w:val="00C463D9"/>
    <w:rsid w:val="00C86FD9"/>
    <w:rsid w:val="00C960B4"/>
    <w:rsid w:val="00CA1318"/>
    <w:rsid w:val="00CA56D8"/>
    <w:rsid w:val="00CB29F7"/>
    <w:rsid w:val="00CB3B17"/>
    <w:rsid w:val="00CC5B08"/>
    <w:rsid w:val="00CD3B6F"/>
    <w:rsid w:val="00CE0469"/>
    <w:rsid w:val="00CE137D"/>
    <w:rsid w:val="00CF3A47"/>
    <w:rsid w:val="00D15E3E"/>
    <w:rsid w:val="00D51907"/>
    <w:rsid w:val="00D5621E"/>
    <w:rsid w:val="00DD2798"/>
    <w:rsid w:val="00DD4BE7"/>
    <w:rsid w:val="00E26BDA"/>
    <w:rsid w:val="00E27F5F"/>
    <w:rsid w:val="00E355CC"/>
    <w:rsid w:val="00E605D8"/>
    <w:rsid w:val="00E6466B"/>
    <w:rsid w:val="00E7793E"/>
    <w:rsid w:val="00E87408"/>
    <w:rsid w:val="00E910CC"/>
    <w:rsid w:val="00E9334D"/>
    <w:rsid w:val="00EB418D"/>
    <w:rsid w:val="00F02CB5"/>
    <w:rsid w:val="00F07C03"/>
    <w:rsid w:val="00F264E4"/>
    <w:rsid w:val="00F31621"/>
    <w:rsid w:val="00F4646C"/>
    <w:rsid w:val="00F529C2"/>
    <w:rsid w:val="00F648CC"/>
    <w:rsid w:val="00F6742A"/>
    <w:rsid w:val="00FE7C9A"/>
    <w:rsid w:val="00FF2FD7"/>
    <w:rsid w:val="00FF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14:docId w14:val="26E4FD77"/>
  <w15:docId w15:val="{9E4BE57F-BF00-4AEC-800E-81FFF006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rFonts w:ascii="Matura MT Script Capitals" w:hAnsi="Matura MT Script Capitals"/>
      <w:b/>
      <w:sz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i/>
      <w:sz w:val="22"/>
    </w:rPr>
  </w:style>
  <w:style w:type="paragraph" w:styleId="Heading4">
    <w:name w:val="heading 4"/>
    <w:basedOn w:val="Normal"/>
    <w:next w:val="Normal"/>
    <w:qFormat/>
    <w:pPr>
      <w:keepNext/>
      <w:jc w:val="center"/>
      <w:outlineLvl w:val="3"/>
    </w:pPr>
    <w:rPr>
      <w:sz w:val="28"/>
    </w:rPr>
  </w:style>
  <w:style w:type="paragraph" w:styleId="Heading7">
    <w:name w:val="heading 7"/>
    <w:basedOn w:val="Normal"/>
    <w:next w:val="Normal"/>
    <w:link w:val="Heading7Char"/>
    <w:qFormat/>
    <w:pPr>
      <w:keepNext/>
      <w:jc w:val="cente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i/>
    </w:rPr>
  </w:style>
  <w:style w:type="paragraph" w:styleId="BodyText2">
    <w:name w:val="Body Text 2"/>
    <w:basedOn w:val="Normal"/>
    <w:link w:val="BodyText2Char"/>
    <w:rPr>
      <w:sz w:val="22"/>
    </w:rPr>
  </w:style>
  <w:style w:type="paragraph" w:styleId="BodyText3">
    <w:name w:val="Body Text 3"/>
    <w:basedOn w:val="Normal"/>
    <w:link w:val="BodyText3Char"/>
    <w:rPr>
      <w:b/>
      <w:i/>
      <w:sz w:val="22"/>
    </w:rPr>
  </w:style>
  <w:style w:type="paragraph" w:styleId="BodyTextIndent">
    <w:name w:val="Body Text Indent"/>
    <w:basedOn w:val="Normal"/>
    <w:pPr>
      <w:ind w:left="72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02DB3"/>
    <w:rPr>
      <w:rFonts w:ascii="Tahoma" w:hAnsi="Tahoma" w:cs="Tahoma"/>
      <w:sz w:val="16"/>
      <w:szCs w:val="16"/>
    </w:rPr>
  </w:style>
  <w:style w:type="character" w:customStyle="1" w:styleId="BodyText2Char">
    <w:name w:val="Body Text 2 Char"/>
    <w:link w:val="BodyText2"/>
    <w:rsid w:val="00FF2FD7"/>
    <w:rPr>
      <w:sz w:val="22"/>
    </w:rPr>
  </w:style>
  <w:style w:type="character" w:customStyle="1" w:styleId="BodyText3Char">
    <w:name w:val="Body Text 3 Char"/>
    <w:link w:val="BodyText3"/>
    <w:rsid w:val="002D11F5"/>
    <w:rPr>
      <w:b/>
      <w:i/>
      <w:sz w:val="22"/>
    </w:rPr>
  </w:style>
  <w:style w:type="character" w:customStyle="1" w:styleId="Heading7Char">
    <w:name w:val="Heading 7 Char"/>
    <w:link w:val="Heading7"/>
    <w:rsid w:val="003A67CE"/>
    <w:rPr>
      <w:i/>
      <w:sz w:val="24"/>
    </w:rPr>
  </w:style>
  <w:style w:type="character" w:styleId="SubtleReference">
    <w:name w:val="Subtle Reference"/>
    <w:uiPriority w:val="31"/>
    <w:qFormat/>
    <w:rsid w:val="00917100"/>
    <w:rPr>
      <w:smallCaps/>
      <w:color w:val="C0504D"/>
      <w:u w:val="single"/>
    </w:rPr>
  </w:style>
  <w:style w:type="character" w:styleId="CommentReference">
    <w:name w:val="annotation reference"/>
    <w:basedOn w:val="DefaultParagraphFont"/>
    <w:semiHidden/>
    <w:unhideWhenUsed/>
    <w:rsid w:val="003C4D45"/>
    <w:rPr>
      <w:sz w:val="16"/>
      <w:szCs w:val="16"/>
    </w:rPr>
  </w:style>
  <w:style w:type="paragraph" w:styleId="CommentText">
    <w:name w:val="annotation text"/>
    <w:basedOn w:val="Normal"/>
    <w:link w:val="CommentTextChar"/>
    <w:semiHidden/>
    <w:unhideWhenUsed/>
    <w:rsid w:val="003C4D45"/>
    <w:rPr>
      <w:sz w:val="20"/>
    </w:rPr>
  </w:style>
  <w:style w:type="character" w:customStyle="1" w:styleId="CommentTextChar">
    <w:name w:val="Comment Text Char"/>
    <w:basedOn w:val="DefaultParagraphFont"/>
    <w:link w:val="CommentText"/>
    <w:semiHidden/>
    <w:rsid w:val="003C4D45"/>
  </w:style>
  <w:style w:type="paragraph" w:styleId="CommentSubject">
    <w:name w:val="annotation subject"/>
    <w:basedOn w:val="CommentText"/>
    <w:next w:val="CommentText"/>
    <w:link w:val="CommentSubjectChar"/>
    <w:semiHidden/>
    <w:unhideWhenUsed/>
    <w:rsid w:val="003C4D45"/>
    <w:rPr>
      <w:b/>
      <w:bCs/>
    </w:rPr>
  </w:style>
  <w:style w:type="character" w:customStyle="1" w:styleId="CommentSubjectChar">
    <w:name w:val="Comment Subject Char"/>
    <w:basedOn w:val="CommentTextChar"/>
    <w:link w:val="CommentSubject"/>
    <w:semiHidden/>
    <w:rsid w:val="003C4D45"/>
    <w:rPr>
      <w:b/>
      <w:bCs/>
    </w:rPr>
  </w:style>
  <w:style w:type="paragraph" w:styleId="Revision">
    <w:name w:val="Revision"/>
    <w:hidden/>
    <w:uiPriority w:val="99"/>
    <w:semiHidden/>
    <w:rsid w:val="002A034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703455">
      <w:bodyDiv w:val="1"/>
      <w:marLeft w:val="0"/>
      <w:marRight w:val="0"/>
      <w:marTop w:val="0"/>
      <w:marBottom w:val="0"/>
      <w:divBdr>
        <w:top w:val="none" w:sz="0" w:space="0" w:color="auto"/>
        <w:left w:val="none" w:sz="0" w:space="0" w:color="auto"/>
        <w:bottom w:val="none" w:sz="0" w:space="0" w:color="auto"/>
        <w:right w:val="none" w:sz="0" w:space="0" w:color="auto"/>
      </w:divBdr>
    </w:div>
    <w:div w:id="868294941">
      <w:bodyDiv w:val="1"/>
      <w:marLeft w:val="0"/>
      <w:marRight w:val="0"/>
      <w:marTop w:val="0"/>
      <w:marBottom w:val="0"/>
      <w:divBdr>
        <w:top w:val="none" w:sz="0" w:space="0" w:color="auto"/>
        <w:left w:val="none" w:sz="0" w:space="0" w:color="auto"/>
        <w:bottom w:val="none" w:sz="0" w:space="0" w:color="auto"/>
        <w:right w:val="none" w:sz="0" w:space="0" w:color="auto"/>
      </w:divBdr>
    </w:div>
    <w:div w:id="1102265524">
      <w:bodyDiv w:val="1"/>
      <w:marLeft w:val="0"/>
      <w:marRight w:val="0"/>
      <w:marTop w:val="0"/>
      <w:marBottom w:val="0"/>
      <w:divBdr>
        <w:top w:val="none" w:sz="0" w:space="0" w:color="auto"/>
        <w:left w:val="none" w:sz="0" w:space="0" w:color="auto"/>
        <w:bottom w:val="none" w:sz="0" w:space="0" w:color="auto"/>
        <w:right w:val="none" w:sz="0" w:space="0" w:color="auto"/>
      </w:divBdr>
    </w:div>
    <w:div w:id="1269197205">
      <w:bodyDiv w:val="1"/>
      <w:marLeft w:val="0"/>
      <w:marRight w:val="0"/>
      <w:marTop w:val="0"/>
      <w:marBottom w:val="0"/>
      <w:divBdr>
        <w:top w:val="none" w:sz="0" w:space="0" w:color="auto"/>
        <w:left w:val="none" w:sz="0" w:space="0" w:color="auto"/>
        <w:bottom w:val="none" w:sz="0" w:space="0" w:color="auto"/>
        <w:right w:val="none" w:sz="0" w:space="0" w:color="auto"/>
      </w:divBdr>
    </w:div>
    <w:div w:id="156660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1757C-A0F4-453A-B25C-4E1644772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484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Human Resources</vt:lpstr>
    </vt:vector>
  </TitlesOfParts>
  <Company>OIT</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dc:title>
  <dc:creator>backupadmin</dc:creator>
  <cp:lastModifiedBy>Doris Lee</cp:lastModifiedBy>
  <cp:revision>7</cp:revision>
  <cp:lastPrinted>2017-07-31T18:08:00Z</cp:lastPrinted>
  <dcterms:created xsi:type="dcterms:W3CDTF">2021-11-30T23:00:00Z</dcterms:created>
  <dcterms:modified xsi:type="dcterms:W3CDTF">2023-09-05T23:56:00Z</dcterms:modified>
</cp:coreProperties>
</file>