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8BE3" w14:textId="77777777" w:rsidR="00756855" w:rsidRPr="004C503E" w:rsidRDefault="00756855" w:rsidP="00756855">
      <w:pPr>
        <w:tabs>
          <w:tab w:val="left" w:pos="2970"/>
        </w:tabs>
        <w:rPr>
          <w:rFonts w:ascii="Calibri" w:hAnsi="Calibri" w:cs="Calibri"/>
          <w:b/>
          <w:sz w:val="22"/>
          <w:szCs w:val="22"/>
        </w:rPr>
      </w:pPr>
      <w:r>
        <w:rPr>
          <w:rFonts w:ascii="Calibri" w:hAnsi="Calibri" w:cs="Calibri"/>
          <w:b/>
          <w:sz w:val="22"/>
          <w:szCs w:val="22"/>
        </w:rPr>
        <w:t xml:space="preserve">Teaching credentials are not issued automatically upon completing the program. </w:t>
      </w:r>
      <w:r w:rsidRPr="00A20DB6">
        <w:rPr>
          <w:rFonts w:ascii="Calibri" w:hAnsi="Calibri" w:cs="Calibri"/>
          <w:sz w:val="22"/>
          <w:szCs w:val="22"/>
        </w:rPr>
        <w:t xml:space="preserve">All California educational credentials are issued by the California Commission on Teacher Credentialing (CTC) </w:t>
      </w:r>
      <w:r>
        <w:rPr>
          <w:rFonts w:ascii="Calibri" w:hAnsi="Calibri" w:cs="Calibri"/>
          <w:sz w:val="22"/>
          <w:szCs w:val="22"/>
        </w:rPr>
        <w:t xml:space="preserve">on the </w:t>
      </w:r>
      <w:r w:rsidRPr="00A20DB6">
        <w:rPr>
          <w:rFonts w:ascii="Calibri" w:hAnsi="Calibri" w:cs="Calibri"/>
          <w:sz w:val="22"/>
          <w:szCs w:val="22"/>
        </w:rPr>
        <w:t xml:space="preserve">basis of a recommendation from NDNU. </w:t>
      </w:r>
      <w:r>
        <w:rPr>
          <w:rFonts w:ascii="Calibri" w:hAnsi="Calibri" w:cs="Calibri"/>
          <w:sz w:val="22"/>
          <w:szCs w:val="22"/>
        </w:rPr>
        <w:t>You must complete, sign, and submit this application form in order to be recommended to the CTC.</w:t>
      </w:r>
    </w:p>
    <w:p w14:paraId="2FDE7A01" w14:textId="77777777" w:rsidR="00756855" w:rsidRPr="00A20DB6" w:rsidRDefault="00756855" w:rsidP="00756855">
      <w:pPr>
        <w:spacing w:line="360" w:lineRule="auto"/>
        <w:rPr>
          <w:rFonts w:ascii="Calibri" w:hAnsi="Calibri" w:cs="Calibri"/>
          <w:sz w:val="16"/>
          <w:szCs w:val="16"/>
        </w:rPr>
      </w:pPr>
    </w:p>
    <w:p w14:paraId="04FB39A1" w14:textId="77777777" w:rsidR="00756855" w:rsidRPr="00371EEF" w:rsidRDefault="00756855" w:rsidP="00756855">
      <w:pPr>
        <w:spacing w:line="360" w:lineRule="auto"/>
        <w:ind w:left="720"/>
        <w:jc w:val="center"/>
        <w:rPr>
          <w:rFonts w:ascii="Calibri" w:hAnsi="Calibri" w:cs="Calibri"/>
          <w:b/>
          <w:sz w:val="22"/>
          <w:szCs w:val="22"/>
          <w:u w:val="single"/>
        </w:rPr>
      </w:pPr>
      <w:r w:rsidRPr="00371EEF">
        <w:rPr>
          <w:rFonts w:ascii="Calibri" w:hAnsi="Calibri" w:cs="Calibri"/>
          <w:b/>
          <w:sz w:val="22"/>
          <w:szCs w:val="22"/>
          <w:u w:val="single"/>
        </w:rPr>
        <w:t>Directions</w:t>
      </w:r>
      <w:r>
        <w:rPr>
          <w:rFonts w:ascii="Calibri" w:hAnsi="Calibri" w:cs="Calibri"/>
          <w:b/>
          <w:sz w:val="22"/>
          <w:szCs w:val="22"/>
          <w:u w:val="single"/>
        </w:rPr>
        <w:t xml:space="preserve">: </w:t>
      </w:r>
      <w:r w:rsidRPr="001B32A4">
        <w:rPr>
          <w:rFonts w:ascii="Calibri" w:hAnsi="Calibri" w:cs="Calibri"/>
          <w:b/>
          <w:sz w:val="22"/>
          <w:szCs w:val="22"/>
        </w:rPr>
        <w:t>Preliminary Credential</w:t>
      </w:r>
    </w:p>
    <w:p w14:paraId="34DE90FB" w14:textId="77777777" w:rsidR="00756855" w:rsidRPr="00A20DB6" w:rsidRDefault="00756855" w:rsidP="00756855">
      <w:pPr>
        <w:numPr>
          <w:ilvl w:val="0"/>
          <w:numId w:val="1"/>
        </w:numPr>
        <w:ind w:left="720" w:hanging="630"/>
        <w:rPr>
          <w:rFonts w:ascii="Calibri" w:hAnsi="Calibri" w:cs="Calibri"/>
          <w:sz w:val="22"/>
          <w:szCs w:val="22"/>
        </w:rPr>
      </w:pPr>
      <w:r w:rsidRPr="00A20DB6">
        <w:rPr>
          <w:rFonts w:ascii="Calibri" w:hAnsi="Calibri" w:cs="Calibri"/>
          <w:sz w:val="22"/>
          <w:szCs w:val="22"/>
        </w:rPr>
        <w:t xml:space="preserve">Complete the attached NDNU </w:t>
      </w:r>
      <w:r w:rsidRPr="00A20DB6">
        <w:rPr>
          <w:rFonts w:ascii="Calibri" w:hAnsi="Calibri" w:cs="Calibri"/>
          <w:i/>
          <w:sz w:val="22"/>
          <w:szCs w:val="22"/>
        </w:rPr>
        <w:t xml:space="preserve">Application for Credential </w:t>
      </w:r>
      <w:proofErr w:type="gramStart"/>
      <w:r w:rsidRPr="00A20DB6">
        <w:rPr>
          <w:rFonts w:ascii="Calibri" w:hAnsi="Calibri" w:cs="Calibri"/>
          <w:i/>
          <w:sz w:val="22"/>
          <w:szCs w:val="22"/>
        </w:rPr>
        <w:t>Recommendation</w:t>
      </w:r>
      <w:r w:rsidRPr="00A20DB6">
        <w:rPr>
          <w:rFonts w:ascii="Calibri" w:hAnsi="Calibri" w:cs="Calibri"/>
          <w:sz w:val="22"/>
          <w:szCs w:val="22"/>
        </w:rPr>
        <w:t xml:space="preserve">  </w:t>
      </w:r>
      <w:r w:rsidR="00FA47DA">
        <w:rPr>
          <w:rFonts w:ascii="Calibri" w:hAnsi="Calibri" w:cs="Calibri"/>
          <w:sz w:val="22"/>
          <w:szCs w:val="22"/>
        </w:rPr>
        <w:t>and</w:t>
      </w:r>
      <w:proofErr w:type="gramEnd"/>
      <w:r w:rsidR="00FA47DA">
        <w:rPr>
          <w:rFonts w:ascii="Calibri" w:hAnsi="Calibri" w:cs="Calibri"/>
          <w:sz w:val="22"/>
          <w:szCs w:val="22"/>
        </w:rPr>
        <w:t xml:space="preserve"> submit</w:t>
      </w:r>
      <w:r w:rsidRPr="00A20DB6">
        <w:rPr>
          <w:rFonts w:ascii="Calibri" w:hAnsi="Calibri" w:cs="Calibri"/>
          <w:sz w:val="22"/>
          <w:szCs w:val="22"/>
        </w:rPr>
        <w:t xml:space="preserve"> to Terrance Hanna in the NDNU Credentials Office (</w:t>
      </w:r>
      <w:r w:rsidR="00373E76">
        <w:rPr>
          <w:rFonts w:ascii="Calibri" w:hAnsi="Calibri" w:cs="Calibri"/>
          <w:sz w:val="22"/>
          <w:szCs w:val="22"/>
        </w:rPr>
        <w:t>Gellert Library</w:t>
      </w:r>
      <w:r w:rsidRPr="00A20DB6">
        <w:rPr>
          <w:rFonts w:ascii="Calibri" w:hAnsi="Calibri" w:cs="Calibri"/>
          <w:sz w:val="22"/>
          <w:szCs w:val="22"/>
        </w:rPr>
        <w:t xml:space="preserve">) by email to </w:t>
      </w:r>
      <w:hyperlink r:id="rId7" w:history="1">
        <w:r w:rsidRPr="00A20DB6">
          <w:rPr>
            <w:rStyle w:val="Hyperlink"/>
            <w:rFonts w:ascii="Calibri" w:hAnsi="Calibri" w:cs="Calibri"/>
            <w:sz w:val="22"/>
            <w:szCs w:val="22"/>
          </w:rPr>
          <w:t>thanna@ndnu.edu</w:t>
        </w:r>
      </w:hyperlink>
      <w:r w:rsidRPr="00A20DB6">
        <w:rPr>
          <w:rFonts w:ascii="Calibri" w:hAnsi="Calibri" w:cs="Calibri"/>
          <w:sz w:val="22"/>
          <w:szCs w:val="22"/>
        </w:rPr>
        <w:t xml:space="preserve">, postal mail or in person. </w:t>
      </w:r>
      <w:r w:rsidR="00FA47DA">
        <w:rPr>
          <w:rFonts w:ascii="Calibri" w:hAnsi="Calibri" w:cs="Calibri"/>
          <w:sz w:val="22"/>
          <w:szCs w:val="22"/>
        </w:rPr>
        <w:t>Your student account will be assessed $80 by the Business Office.</w:t>
      </w:r>
      <w:r w:rsidR="00EF2F82">
        <w:rPr>
          <w:rFonts w:ascii="Calibri" w:hAnsi="Calibri" w:cs="Calibri"/>
          <w:sz w:val="22"/>
          <w:szCs w:val="22"/>
        </w:rPr>
        <w:t xml:space="preserve"> Only one audit fee is required for both the credential and the </w:t>
      </w:r>
      <w:proofErr w:type="spellStart"/>
      <w:r w:rsidR="00EF2F82">
        <w:rPr>
          <w:rFonts w:ascii="Calibri" w:hAnsi="Calibri" w:cs="Calibri"/>
          <w:sz w:val="22"/>
          <w:szCs w:val="22"/>
        </w:rPr>
        <w:t>Masters</w:t>
      </w:r>
      <w:proofErr w:type="spellEnd"/>
      <w:r w:rsidR="00EF2F82">
        <w:rPr>
          <w:rFonts w:ascii="Calibri" w:hAnsi="Calibri" w:cs="Calibri"/>
          <w:sz w:val="22"/>
          <w:szCs w:val="22"/>
        </w:rPr>
        <w:t xml:space="preserve"> degree.</w:t>
      </w:r>
    </w:p>
    <w:p w14:paraId="596CCF90" w14:textId="77777777" w:rsidR="00756855" w:rsidRPr="006F528B" w:rsidRDefault="00756855" w:rsidP="00756855">
      <w:pPr>
        <w:ind w:left="720" w:firstLine="720"/>
        <w:rPr>
          <w:rFonts w:ascii="Calibri" w:hAnsi="Calibri" w:cs="Calibri"/>
          <w:sz w:val="22"/>
          <w:szCs w:val="22"/>
        </w:rPr>
      </w:pPr>
      <w:r w:rsidRPr="006F528B">
        <w:rPr>
          <w:rFonts w:ascii="Calibri" w:hAnsi="Calibri" w:cs="Calibri"/>
          <w:sz w:val="22"/>
          <w:szCs w:val="22"/>
        </w:rPr>
        <w:t xml:space="preserve">Exempt from fee: </w:t>
      </w:r>
    </w:p>
    <w:p w14:paraId="3E63B41C" w14:textId="77777777" w:rsidR="00756855" w:rsidRPr="006F528B" w:rsidRDefault="00756855" w:rsidP="00756855">
      <w:pPr>
        <w:numPr>
          <w:ilvl w:val="0"/>
          <w:numId w:val="2"/>
        </w:numPr>
        <w:ind w:left="288" w:firstLine="432"/>
        <w:rPr>
          <w:rFonts w:ascii="Calibri" w:hAnsi="Calibri" w:cs="Calibri"/>
          <w:sz w:val="22"/>
          <w:szCs w:val="22"/>
        </w:rPr>
      </w:pPr>
      <w:r w:rsidRPr="006F528B">
        <w:rPr>
          <w:rFonts w:ascii="Calibri" w:hAnsi="Calibri" w:cs="Calibri"/>
          <w:sz w:val="22"/>
          <w:szCs w:val="22"/>
        </w:rPr>
        <w:t xml:space="preserve">Applications for Internship credentials </w:t>
      </w:r>
    </w:p>
    <w:p w14:paraId="12016620" w14:textId="77777777" w:rsidR="00756855" w:rsidRPr="006F528B" w:rsidRDefault="00756855" w:rsidP="00756855">
      <w:pPr>
        <w:numPr>
          <w:ilvl w:val="0"/>
          <w:numId w:val="2"/>
        </w:numPr>
        <w:ind w:left="288" w:firstLine="432"/>
        <w:rPr>
          <w:rFonts w:ascii="Calibri" w:hAnsi="Calibri" w:cs="Calibri"/>
          <w:sz w:val="22"/>
          <w:szCs w:val="22"/>
        </w:rPr>
      </w:pPr>
      <w:r w:rsidRPr="006F528B">
        <w:rPr>
          <w:rFonts w:ascii="Calibri" w:hAnsi="Calibri" w:cs="Calibri"/>
          <w:sz w:val="22"/>
          <w:szCs w:val="22"/>
        </w:rPr>
        <w:t xml:space="preserve">Candidates who have earned a </w:t>
      </w:r>
      <w:r>
        <w:rPr>
          <w:rFonts w:ascii="Calibri" w:hAnsi="Calibri" w:cs="Calibri"/>
          <w:sz w:val="22"/>
          <w:szCs w:val="22"/>
        </w:rPr>
        <w:t xml:space="preserve">previous </w:t>
      </w:r>
      <w:r w:rsidRPr="00756855">
        <w:rPr>
          <w:rFonts w:ascii="Calibri" w:hAnsi="Calibri" w:cs="Calibri"/>
          <w:sz w:val="22"/>
          <w:szCs w:val="22"/>
          <w:u w:val="single"/>
        </w:rPr>
        <w:t>preliminary</w:t>
      </w:r>
      <w:r>
        <w:rPr>
          <w:rFonts w:ascii="Calibri" w:hAnsi="Calibri" w:cs="Calibri"/>
          <w:sz w:val="22"/>
          <w:szCs w:val="22"/>
        </w:rPr>
        <w:t xml:space="preserve"> (</w:t>
      </w:r>
      <w:r w:rsidRPr="006F528B">
        <w:rPr>
          <w:rFonts w:ascii="Calibri" w:hAnsi="Calibri" w:cs="Calibri"/>
          <w:sz w:val="22"/>
          <w:szCs w:val="22"/>
        </w:rPr>
        <w:t>non-internship</w:t>
      </w:r>
      <w:r>
        <w:rPr>
          <w:rFonts w:ascii="Calibri" w:hAnsi="Calibri" w:cs="Calibri"/>
          <w:sz w:val="22"/>
          <w:szCs w:val="22"/>
        </w:rPr>
        <w:t>)</w:t>
      </w:r>
      <w:r w:rsidRPr="006F528B">
        <w:rPr>
          <w:rFonts w:ascii="Calibri" w:hAnsi="Calibri" w:cs="Calibri"/>
          <w:sz w:val="22"/>
          <w:szCs w:val="22"/>
        </w:rPr>
        <w:t xml:space="preserve"> credential at NDNU </w:t>
      </w:r>
    </w:p>
    <w:p w14:paraId="5AB785D5" w14:textId="77777777" w:rsidR="00756855" w:rsidRDefault="00756855" w:rsidP="00756855">
      <w:pPr>
        <w:ind w:left="720"/>
        <w:rPr>
          <w:rFonts w:ascii="Calibri" w:hAnsi="Calibri" w:cs="Calibri"/>
          <w:sz w:val="22"/>
          <w:szCs w:val="22"/>
        </w:rPr>
      </w:pPr>
    </w:p>
    <w:p w14:paraId="4D961CA9" w14:textId="77777777" w:rsidR="00756855" w:rsidRPr="00335217" w:rsidRDefault="00756855" w:rsidP="00756855">
      <w:pPr>
        <w:numPr>
          <w:ilvl w:val="0"/>
          <w:numId w:val="1"/>
        </w:numPr>
        <w:ind w:left="720" w:hanging="630"/>
        <w:rPr>
          <w:rFonts w:ascii="Calibri" w:hAnsi="Calibri" w:cs="Calibri"/>
          <w:sz w:val="22"/>
          <w:szCs w:val="22"/>
        </w:rPr>
      </w:pPr>
      <w:r w:rsidRPr="00335217">
        <w:rPr>
          <w:rFonts w:ascii="Calibri" w:hAnsi="Calibri" w:cs="Calibri"/>
          <w:sz w:val="22"/>
          <w:szCs w:val="22"/>
        </w:rPr>
        <w:t xml:space="preserve">After submission of your </w:t>
      </w:r>
      <w:r w:rsidRPr="00335217">
        <w:rPr>
          <w:rFonts w:ascii="Calibri" w:hAnsi="Calibri" w:cs="Calibri"/>
          <w:i/>
          <w:sz w:val="22"/>
          <w:szCs w:val="22"/>
        </w:rPr>
        <w:t>Application for Credential Recommendation</w:t>
      </w:r>
      <w:r w:rsidRPr="00335217">
        <w:rPr>
          <w:rFonts w:ascii="Calibri" w:hAnsi="Calibri" w:cs="Calibri"/>
          <w:sz w:val="22"/>
          <w:szCs w:val="22"/>
        </w:rPr>
        <w:t xml:space="preserve">, the Credential Analyst will audit your file for completeness.  </w:t>
      </w:r>
      <w:r w:rsidRPr="00335217">
        <w:rPr>
          <w:rFonts w:ascii="Calibri" w:hAnsi="Calibri" w:cs="ArialMT-Identity-H"/>
          <w:color w:val="000000"/>
          <w:sz w:val="22"/>
          <w:szCs w:val="22"/>
          <w:u w:val="single"/>
        </w:rPr>
        <w:t>Any course substitutions (based on experience, or on courses taken elsewhere) need a course substitution form signed by your advisor and relevant official transcripts in your credential file.</w:t>
      </w:r>
    </w:p>
    <w:p w14:paraId="12D668E6" w14:textId="77777777" w:rsidR="00756855" w:rsidRPr="000F4732" w:rsidRDefault="00756855" w:rsidP="00756855">
      <w:pPr>
        <w:pStyle w:val="ListParagraph"/>
        <w:numPr>
          <w:ilvl w:val="1"/>
          <w:numId w:val="1"/>
        </w:numPr>
        <w:autoSpaceDE w:val="0"/>
        <w:autoSpaceDN w:val="0"/>
        <w:adjustRightInd w:val="0"/>
        <w:spacing w:after="0" w:line="240" w:lineRule="auto"/>
        <w:rPr>
          <w:rFonts w:ascii="ArialMT-Identity-H" w:hAnsi="ArialMT-Identity-H" w:cs="ArialMT-Identity-H"/>
          <w:color w:val="000000"/>
          <w:sz w:val="20"/>
          <w:szCs w:val="20"/>
        </w:rPr>
      </w:pPr>
      <w:r>
        <w:rPr>
          <w:rFonts w:ascii="Calibri" w:hAnsi="Calibri" w:cs="Calibri"/>
        </w:rPr>
        <w:t xml:space="preserve">SPED Candidates: </w:t>
      </w:r>
      <w:r w:rsidRPr="000F4732">
        <w:rPr>
          <w:rFonts w:ascii="Calibri" w:hAnsi="Calibri" w:cs="Calibri"/>
        </w:rPr>
        <w:t>Be sure you have a)</w:t>
      </w:r>
      <w:r>
        <w:rPr>
          <w:rFonts w:ascii="Calibri" w:hAnsi="Calibri" w:cs="Calibri"/>
        </w:rPr>
        <w:t xml:space="preserve"> </w:t>
      </w:r>
      <w:r w:rsidRPr="000F4732">
        <w:rPr>
          <w:rFonts w:ascii="Calibri" w:hAnsi="Calibri" w:cs="Calibri"/>
        </w:rPr>
        <w:t xml:space="preserve">submitted a copy of a valid CPR card (Adults/children/infants) (email to </w:t>
      </w:r>
      <w:hyperlink r:id="rId8" w:history="1">
        <w:r w:rsidRPr="000F4732">
          <w:rPr>
            <w:rStyle w:val="Hyperlink"/>
            <w:rFonts w:ascii="Calibri" w:hAnsi="Calibri" w:cs="Calibri"/>
          </w:rPr>
          <w:t>thanna@ndnu.edu</w:t>
        </w:r>
      </w:hyperlink>
      <w:r w:rsidRPr="000F4732">
        <w:rPr>
          <w:rFonts w:ascii="Calibri" w:hAnsi="Calibri" w:cs="Calibri"/>
        </w:rPr>
        <w:t>) b) completed the US Constitution requirement (course, exam or CSU grad), and c) passed the RICA. You will be notified of any missing documentation or requirements.</w:t>
      </w:r>
    </w:p>
    <w:p w14:paraId="4682E971" w14:textId="77777777" w:rsidR="00756855" w:rsidRPr="00A4660A" w:rsidRDefault="00756855" w:rsidP="00756855">
      <w:pPr>
        <w:pStyle w:val="ListParagraph"/>
        <w:numPr>
          <w:ilvl w:val="1"/>
          <w:numId w:val="1"/>
        </w:numPr>
        <w:tabs>
          <w:tab w:val="left" w:pos="1890"/>
        </w:tabs>
        <w:autoSpaceDE w:val="0"/>
        <w:autoSpaceDN w:val="0"/>
        <w:adjustRightInd w:val="0"/>
        <w:spacing w:after="0" w:line="240" w:lineRule="auto"/>
        <w:rPr>
          <w:rFonts w:ascii="ArialMT-Identity-H" w:hAnsi="ArialMT-Identity-H" w:cs="ArialMT-Identity-H"/>
          <w:color w:val="000000"/>
          <w:sz w:val="20"/>
          <w:szCs w:val="20"/>
        </w:rPr>
      </w:pPr>
      <w:r w:rsidRPr="000F4732">
        <w:rPr>
          <w:rFonts w:ascii="Calibri" w:hAnsi="Calibri" w:cs="Calibri"/>
        </w:rPr>
        <w:t xml:space="preserve">Administrative Services Candidates: Be sure you have a) selected preliminary or Certificate of Eligibility b) submitted verification of </w:t>
      </w:r>
      <w:r w:rsidRPr="000F4732">
        <w:rPr>
          <w:rFonts w:ascii="ArialMT-Identity-H" w:hAnsi="ArialMT-Identity-H" w:cs="ArialMT-Identity-H"/>
          <w:color w:val="000000" w:themeColor="text1"/>
          <w:sz w:val="20"/>
          <w:szCs w:val="20"/>
        </w:rPr>
        <w:t xml:space="preserve">5 years of full time teaching experience on </w:t>
      </w:r>
      <w:r>
        <w:rPr>
          <w:rFonts w:ascii="ArialMT-Identity-H" w:hAnsi="ArialMT-Identity-H" w:cs="ArialMT-Identity-H"/>
          <w:color w:val="000000" w:themeColor="text1"/>
          <w:sz w:val="20"/>
          <w:szCs w:val="20"/>
        </w:rPr>
        <w:t xml:space="preserve">preliminary teaching </w:t>
      </w:r>
      <w:r w:rsidRPr="000F4732">
        <w:rPr>
          <w:rFonts w:ascii="ArialMT-Identity-H" w:hAnsi="ArialMT-Identity-H" w:cs="ArialMT-Identity-H"/>
          <w:color w:val="000000" w:themeColor="text1"/>
          <w:sz w:val="20"/>
          <w:szCs w:val="20"/>
        </w:rPr>
        <w:t>credential (not counting internship)</w:t>
      </w:r>
    </w:p>
    <w:p w14:paraId="27425C22" w14:textId="77777777" w:rsidR="00756855" w:rsidRDefault="00756855" w:rsidP="00756855">
      <w:pPr>
        <w:ind w:left="720"/>
        <w:rPr>
          <w:rFonts w:ascii="Calibri" w:hAnsi="Calibri" w:cs="Calibri"/>
          <w:sz w:val="22"/>
          <w:szCs w:val="22"/>
        </w:rPr>
      </w:pPr>
    </w:p>
    <w:p w14:paraId="37D55427" w14:textId="77777777" w:rsidR="00756855" w:rsidRPr="00ED7EA4" w:rsidRDefault="00756855" w:rsidP="00756855">
      <w:pPr>
        <w:ind w:left="720" w:hanging="630"/>
        <w:rPr>
          <w:rFonts w:ascii="Calibri" w:hAnsi="Calibri" w:cs="ArialMT-Identity-H"/>
          <w:color w:val="000000"/>
          <w:sz w:val="22"/>
          <w:szCs w:val="22"/>
        </w:rPr>
      </w:pPr>
      <w:r>
        <w:rPr>
          <w:rFonts w:ascii="Calibri" w:hAnsi="Calibri" w:cs="Calibri"/>
          <w:sz w:val="22"/>
          <w:szCs w:val="22"/>
        </w:rPr>
        <w:t>3.</w:t>
      </w:r>
      <w:r>
        <w:rPr>
          <w:rFonts w:ascii="Calibri" w:hAnsi="Calibri" w:cs="Calibri"/>
          <w:sz w:val="22"/>
          <w:szCs w:val="22"/>
        </w:rPr>
        <w:tab/>
      </w:r>
      <w:r w:rsidRPr="00ED7EA4">
        <w:rPr>
          <w:rFonts w:ascii="Calibri" w:hAnsi="Calibri" w:cs="Calibri"/>
          <w:sz w:val="22"/>
          <w:szCs w:val="22"/>
        </w:rPr>
        <w:t xml:space="preserve">Within approx. 10-14 days of NDNU recommendation, the CTC will send you an email to the address they have on file. To check or change your CTC email address go to </w:t>
      </w:r>
      <w:hyperlink r:id="rId9" w:history="1">
        <w:r w:rsidRPr="00ED7EA4">
          <w:rPr>
            <w:rStyle w:val="Hyperlink"/>
            <w:rFonts w:ascii="Calibri" w:hAnsi="Calibri" w:cs="Calibri"/>
            <w:sz w:val="22"/>
            <w:szCs w:val="22"/>
          </w:rPr>
          <w:t>www.ctc.ca.gov</w:t>
        </w:r>
      </w:hyperlink>
      <w:r w:rsidRPr="00ED7EA4">
        <w:rPr>
          <w:rFonts w:ascii="Calibri" w:hAnsi="Calibri" w:cs="Calibri"/>
          <w:sz w:val="22"/>
          <w:szCs w:val="22"/>
        </w:rPr>
        <w:t>.  Electronically complete the form they send and pay the State of California credential fee. (currently $100</w:t>
      </w:r>
      <w:proofErr w:type="gramStart"/>
      <w:r w:rsidRPr="00ED7EA4">
        <w:rPr>
          <w:rFonts w:ascii="Calibri" w:hAnsi="Calibri" w:cs="Calibri"/>
          <w:sz w:val="22"/>
          <w:szCs w:val="22"/>
        </w:rPr>
        <w:t xml:space="preserve">)  </w:t>
      </w:r>
      <w:r w:rsidRPr="00ED7EA4">
        <w:rPr>
          <w:rFonts w:ascii="Calibri" w:hAnsi="Calibri" w:cs="Calibri"/>
          <w:b/>
          <w:sz w:val="22"/>
          <w:szCs w:val="22"/>
        </w:rPr>
        <w:t>You</w:t>
      </w:r>
      <w:proofErr w:type="gramEnd"/>
      <w:r w:rsidRPr="00ED7EA4">
        <w:rPr>
          <w:rFonts w:ascii="Calibri" w:hAnsi="Calibri" w:cs="Calibri"/>
          <w:b/>
          <w:sz w:val="22"/>
          <w:szCs w:val="22"/>
        </w:rPr>
        <w:t xml:space="preserve"> must complete this step to be issued a credential by the CTC</w:t>
      </w:r>
      <w:r w:rsidRPr="00ED7EA4">
        <w:rPr>
          <w:rFonts w:ascii="Calibri" w:hAnsi="Calibri" w:cs="Calibri"/>
          <w:sz w:val="22"/>
          <w:szCs w:val="22"/>
        </w:rPr>
        <w:t xml:space="preserve">. </w:t>
      </w:r>
      <w:r w:rsidRPr="00ED7EA4">
        <w:rPr>
          <w:rFonts w:ascii="Calibri" w:hAnsi="Calibri" w:cs="ArialMT-Identity-H"/>
          <w:color w:val="000000"/>
          <w:sz w:val="22"/>
          <w:szCs w:val="22"/>
        </w:rPr>
        <w:t>In 10-14 days after payment of the state fee, you will receive your credential from the CTC by email. Your “official” credential is on the CTC website ctc.ca.gov, which is available for employers to check. The CTC now offers a “suitable for framing” document on their website under “How to view and print your document.”</w:t>
      </w:r>
    </w:p>
    <w:p w14:paraId="0E0A20CE" w14:textId="77777777" w:rsidR="00FE32AC" w:rsidRPr="00FE32AC" w:rsidRDefault="00756855" w:rsidP="00FE32AC">
      <w:pPr>
        <w:ind w:left="720" w:hanging="630"/>
        <w:jc w:val="center"/>
        <w:rPr>
          <w:rFonts w:ascii="Calibri" w:hAnsi="Calibri" w:cs="Calibri"/>
          <w:sz w:val="22"/>
          <w:szCs w:val="22"/>
        </w:rPr>
      </w:pPr>
      <w:r>
        <w:rPr>
          <w:rFonts w:ascii="Calibri" w:hAnsi="Calibri" w:cs="Calibri"/>
          <w:b/>
          <w:sz w:val="22"/>
          <w:szCs w:val="22"/>
        </w:rPr>
        <w:t>____________________________________________________________</w:t>
      </w:r>
    </w:p>
    <w:p w14:paraId="35994100" w14:textId="77777777" w:rsidR="00756855" w:rsidRDefault="00756855" w:rsidP="00756855">
      <w:pPr>
        <w:ind w:left="1080"/>
        <w:jc w:val="center"/>
        <w:rPr>
          <w:rFonts w:ascii="Calibri" w:hAnsi="Calibri" w:cs="Calibri"/>
          <w:sz w:val="22"/>
          <w:szCs w:val="22"/>
        </w:rPr>
      </w:pPr>
      <w:r w:rsidRPr="00A20DB6">
        <w:rPr>
          <w:rFonts w:ascii="Calibri" w:hAnsi="Calibri" w:cs="Calibri"/>
          <w:b/>
          <w:i/>
          <w:sz w:val="22"/>
          <w:szCs w:val="22"/>
          <w:u w:val="single"/>
        </w:rPr>
        <w:t>Directions:</w:t>
      </w:r>
      <w:r w:rsidRPr="00A20DB6">
        <w:rPr>
          <w:rFonts w:ascii="Calibri" w:hAnsi="Calibri" w:cs="Calibri"/>
          <w:b/>
          <w:i/>
          <w:sz w:val="22"/>
          <w:szCs w:val="22"/>
        </w:rPr>
        <w:t xml:space="preserve"> </w:t>
      </w:r>
      <w:r>
        <w:rPr>
          <w:rFonts w:ascii="Calibri" w:hAnsi="Calibri" w:cs="Calibri"/>
          <w:b/>
          <w:i/>
          <w:sz w:val="22"/>
          <w:szCs w:val="22"/>
        </w:rPr>
        <w:t xml:space="preserve">SPED </w:t>
      </w:r>
      <w:r w:rsidRPr="00A20DB6">
        <w:rPr>
          <w:rFonts w:ascii="Calibri" w:hAnsi="Calibri" w:cs="Calibri"/>
          <w:b/>
          <w:i/>
          <w:sz w:val="22"/>
          <w:szCs w:val="22"/>
        </w:rPr>
        <w:t>Internship Credential:</w:t>
      </w:r>
    </w:p>
    <w:p w14:paraId="535F5F63" w14:textId="77777777" w:rsidR="00756855" w:rsidRPr="002658B5" w:rsidRDefault="00756855" w:rsidP="00756855">
      <w:pPr>
        <w:ind w:left="1080"/>
        <w:jc w:val="center"/>
        <w:rPr>
          <w:rFonts w:ascii="Calibri" w:hAnsi="Calibri" w:cs="Calibri"/>
          <w:sz w:val="22"/>
          <w:szCs w:val="22"/>
        </w:rPr>
      </w:pPr>
      <w:r w:rsidRPr="0053104F">
        <w:rPr>
          <w:rFonts w:ascii="Calibri" w:hAnsi="Calibri" w:cs="Calibri"/>
          <w:sz w:val="22"/>
          <w:szCs w:val="22"/>
        </w:rPr>
        <w:t>Same as above, except</w:t>
      </w:r>
      <w:r w:rsidRPr="001B32A4">
        <w:rPr>
          <w:rFonts w:ascii="Calibri" w:hAnsi="Calibri" w:cs="Calibri"/>
          <w:sz w:val="22"/>
          <w:szCs w:val="22"/>
        </w:rPr>
        <w:t xml:space="preserve"> </w:t>
      </w:r>
      <w:r>
        <w:rPr>
          <w:rFonts w:ascii="Calibri" w:hAnsi="Calibri" w:cs="Calibri"/>
          <w:sz w:val="22"/>
          <w:szCs w:val="22"/>
        </w:rPr>
        <w:t>n</w:t>
      </w:r>
      <w:r w:rsidRPr="002658B5">
        <w:rPr>
          <w:rFonts w:ascii="Calibri" w:hAnsi="Calibri" w:cs="Calibri"/>
          <w:sz w:val="22"/>
          <w:szCs w:val="22"/>
        </w:rPr>
        <w:t xml:space="preserve">o </w:t>
      </w:r>
      <w:r>
        <w:rPr>
          <w:rFonts w:ascii="Calibri" w:hAnsi="Calibri" w:cs="Calibri"/>
          <w:sz w:val="22"/>
          <w:szCs w:val="22"/>
        </w:rPr>
        <w:t>CPR card, RICA or $80</w:t>
      </w:r>
      <w:r w:rsidRPr="002658B5">
        <w:rPr>
          <w:rFonts w:ascii="Calibri" w:hAnsi="Calibri" w:cs="Calibri"/>
          <w:sz w:val="22"/>
          <w:szCs w:val="22"/>
        </w:rPr>
        <w:t xml:space="preserve"> NDNU audit fee</w:t>
      </w:r>
      <w:r>
        <w:rPr>
          <w:rFonts w:ascii="Calibri" w:hAnsi="Calibri" w:cs="Calibri"/>
          <w:sz w:val="22"/>
          <w:szCs w:val="22"/>
        </w:rPr>
        <w:t xml:space="preserve"> required.</w:t>
      </w:r>
    </w:p>
    <w:p w14:paraId="0CDB3042" w14:textId="77777777" w:rsidR="00756855" w:rsidRPr="00A20DB6" w:rsidRDefault="00756855" w:rsidP="00756855">
      <w:pPr>
        <w:rPr>
          <w:rFonts w:ascii="Calibri" w:hAnsi="Calibri" w:cs="Calibri"/>
          <w:b/>
          <w:i/>
          <w:sz w:val="22"/>
          <w:szCs w:val="22"/>
        </w:rPr>
      </w:pPr>
    </w:p>
    <w:p w14:paraId="4FD71EE7" w14:textId="77777777" w:rsidR="00756855" w:rsidRPr="00104420" w:rsidRDefault="00756855" w:rsidP="00756855">
      <w:pPr>
        <w:ind w:left="720"/>
        <w:rPr>
          <w:rFonts w:ascii="Calibri" w:hAnsi="Calibri" w:cs="Calibri"/>
          <w:b/>
          <w:i/>
          <w:sz w:val="22"/>
          <w:szCs w:val="22"/>
        </w:rPr>
      </w:pPr>
      <w:r w:rsidRPr="00AA354A">
        <w:rPr>
          <w:rFonts w:ascii="Calibri" w:hAnsi="Calibri" w:cs="Calibri"/>
          <w:b/>
          <w:i/>
          <w:sz w:val="22"/>
          <w:szCs w:val="22"/>
        </w:rPr>
        <w:t>Requirements: University Internship Credential</w:t>
      </w:r>
    </w:p>
    <w:p w14:paraId="0AC97656" w14:textId="77777777" w:rsidR="00756855" w:rsidRPr="00A20DB6" w:rsidRDefault="00756855" w:rsidP="00756855">
      <w:pPr>
        <w:numPr>
          <w:ilvl w:val="0"/>
          <w:numId w:val="3"/>
        </w:numPr>
        <w:rPr>
          <w:rFonts w:ascii="Calibri" w:hAnsi="Calibri" w:cs="Calibri"/>
          <w:sz w:val="22"/>
          <w:szCs w:val="22"/>
        </w:rPr>
      </w:pPr>
      <w:r w:rsidRPr="00A20DB6">
        <w:rPr>
          <w:rFonts w:ascii="Calibri" w:hAnsi="Calibri" w:cs="Calibri"/>
          <w:sz w:val="22"/>
          <w:szCs w:val="22"/>
        </w:rPr>
        <w:t>Exam</w:t>
      </w:r>
      <w:r>
        <w:rPr>
          <w:rFonts w:ascii="Calibri" w:hAnsi="Calibri" w:cs="Calibri"/>
          <w:sz w:val="22"/>
          <w:szCs w:val="22"/>
        </w:rPr>
        <w:t>s (CBEST and CSET), coursework</w:t>
      </w:r>
      <w:r w:rsidRPr="00A20DB6">
        <w:rPr>
          <w:rFonts w:ascii="Calibri" w:hAnsi="Calibri" w:cs="Calibri"/>
          <w:sz w:val="22"/>
          <w:szCs w:val="22"/>
        </w:rPr>
        <w:t xml:space="preserve"> and fieldwork prerequisites must be completed.</w:t>
      </w:r>
    </w:p>
    <w:p w14:paraId="6DCD82BA" w14:textId="77777777" w:rsidR="00756855" w:rsidRPr="00A20DB6" w:rsidRDefault="00756855" w:rsidP="00756855">
      <w:pPr>
        <w:numPr>
          <w:ilvl w:val="0"/>
          <w:numId w:val="3"/>
        </w:numPr>
        <w:rPr>
          <w:rFonts w:ascii="Calibri" w:hAnsi="Calibri" w:cs="Calibri"/>
          <w:sz w:val="22"/>
          <w:szCs w:val="22"/>
        </w:rPr>
      </w:pPr>
      <w:r w:rsidRPr="00A20DB6">
        <w:rPr>
          <w:rFonts w:ascii="Calibri" w:hAnsi="Calibri" w:cs="Calibri"/>
          <w:sz w:val="22"/>
          <w:szCs w:val="22"/>
        </w:rPr>
        <w:t>Must have fingerprints cleared (see below), US Constitution requirement met, negative TB test on file.</w:t>
      </w:r>
    </w:p>
    <w:p w14:paraId="001D1056" w14:textId="77777777" w:rsidR="00FE32AC" w:rsidRPr="00FE32AC" w:rsidRDefault="00FE32AC" w:rsidP="00FE32AC">
      <w:pPr>
        <w:numPr>
          <w:ilvl w:val="0"/>
          <w:numId w:val="3"/>
        </w:numPr>
        <w:rPr>
          <w:rFonts w:ascii="Calibri" w:hAnsi="Calibri" w:cs="Calibri"/>
          <w:sz w:val="22"/>
          <w:szCs w:val="22"/>
        </w:rPr>
      </w:pPr>
      <w:r w:rsidRPr="00FE32AC">
        <w:rPr>
          <w:rFonts w:ascii="Calibri" w:hAnsi="Calibri" w:cs="Calibri"/>
          <w:sz w:val="22"/>
          <w:szCs w:val="22"/>
        </w:rPr>
        <w:t>Must submit completed, signed IAF form to Placement Coordinator who will send written approval of specific internship to Credentials Office.</w:t>
      </w:r>
    </w:p>
    <w:p w14:paraId="760862F8" w14:textId="77777777" w:rsidR="00756855" w:rsidRDefault="00756855" w:rsidP="00756855">
      <w:pPr>
        <w:numPr>
          <w:ilvl w:val="0"/>
          <w:numId w:val="3"/>
        </w:numPr>
        <w:rPr>
          <w:rFonts w:ascii="Calibri" w:hAnsi="Calibri" w:cs="Calibri"/>
          <w:sz w:val="22"/>
          <w:szCs w:val="22"/>
        </w:rPr>
      </w:pPr>
      <w:r w:rsidRPr="00A20DB6">
        <w:rPr>
          <w:rFonts w:ascii="Calibri" w:hAnsi="Calibri" w:cs="Calibri"/>
          <w:sz w:val="22"/>
          <w:szCs w:val="22"/>
        </w:rPr>
        <w:t>Must submit verification of district’s internship offer (letter, contract or email from HR).</w:t>
      </w:r>
    </w:p>
    <w:p w14:paraId="3AC9B8FC" w14:textId="77777777" w:rsidR="00756855" w:rsidRPr="00FE32AC" w:rsidRDefault="00756855" w:rsidP="00756855">
      <w:pPr>
        <w:numPr>
          <w:ilvl w:val="0"/>
          <w:numId w:val="3"/>
        </w:numPr>
        <w:rPr>
          <w:rFonts w:ascii="Calibri" w:hAnsi="Calibri" w:cs="Calibri"/>
          <w:sz w:val="22"/>
          <w:szCs w:val="22"/>
        </w:rPr>
      </w:pPr>
      <w:r w:rsidRPr="00FE32AC">
        <w:rPr>
          <w:rFonts w:ascii="Calibri" w:hAnsi="Calibri" w:cs="Calibri"/>
          <w:sz w:val="22"/>
          <w:szCs w:val="22"/>
        </w:rPr>
        <w:t xml:space="preserve">Check “internship” box on form and </w:t>
      </w:r>
      <w:r w:rsidRPr="00FE32AC">
        <w:rPr>
          <w:rFonts w:ascii="Calibri" w:hAnsi="Calibri" w:cs="Calibri"/>
          <w:b/>
          <w:sz w:val="22"/>
          <w:szCs w:val="22"/>
        </w:rPr>
        <w:t xml:space="preserve">specify district and contact </w:t>
      </w:r>
      <w:proofErr w:type="gramStart"/>
      <w:r w:rsidRPr="00FE32AC">
        <w:rPr>
          <w:rFonts w:ascii="Calibri" w:hAnsi="Calibri" w:cs="Calibri"/>
          <w:b/>
          <w:sz w:val="22"/>
          <w:szCs w:val="22"/>
        </w:rPr>
        <w:t>name</w:t>
      </w:r>
      <w:r w:rsidRPr="00FE32AC">
        <w:rPr>
          <w:rFonts w:ascii="Calibri" w:hAnsi="Calibri" w:cs="Calibri"/>
          <w:sz w:val="22"/>
          <w:szCs w:val="22"/>
        </w:rPr>
        <w:t xml:space="preserve"> .</w:t>
      </w:r>
      <w:proofErr w:type="gramEnd"/>
      <w:r w:rsidRPr="00FE32AC">
        <w:rPr>
          <w:rFonts w:ascii="Calibri" w:hAnsi="Calibri" w:cs="Calibri"/>
          <w:sz w:val="22"/>
          <w:szCs w:val="22"/>
        </w:rPr>
        <w:t xml:space="preserve"> </w:t>
      </w:r>
      <w:r w:rsidR="006E41DB">
        <w:rPr>
          <w:rFonts w:ascii="Calibri" w:hAnsi="Calibri" w:cs="Calibri"/>
          <w:sz w:val="22"/>
          <w:szCs w:val="22"/>
        </w:rPr>
        <w:t xml:space="preserve">  (continued next page)</w:t>
      </w:r>
    </w:p>
    <w:p w14:paraId="67CA6B32" w14:textId="77777777" w:rsidR="00756855" w:rsidRPr="00FE32AC" w:rsidRDefault="00756855" w:rsidP="00FE32AC">
      <w:pPr>
        <w:rPr>
          <w:rFonts w:ascii="Calibri" w:hAnsi="Calibri" w:cs="Calibri"/>
          <w:sz w:val="22"/>
          <w:szCs w:val="22"/>
        </w:rPr>
      </w:pPr>
      <w:r w:rsidRPr="00FE32AC">
        <w:rPr>
          <w:rFonts w:ascii="Calibri" w:hAnsi="Calibri" w:cs="Calibri"/>
          <w:color w:val="FF0000"/>
          <w:sz w:val="22"/>
          <w:szCs w:val="22"/>
        </w:rPr>
        <w:t xml:space="preserve">CTC Certificate of Clearance with </w:t>
      </w:r>
      <w:proofErr w:type="spellStart"/>
      <w:r w:rsidRPr="00FE32AC">
        <w:rPr>
          <w:rFonts w:ascii="Calibri" w:hAnsi="Calibri" w:cs="Calibri"/>
          <w:color w:val="FF0000"/>
          <w:sz w:val="22"/>
          <w:szCs w:val="22"/>
        </w:rPr>
        <w:t>LiveScan</w:t>
      </w:r>
      <w:proofErr w:type="spellEnd"/>
      <w:r w:rsidRPr="00FE32AC">
        <w:rPr>
          <w:rFonts w:ascii="Calibri" w:hAnsi="Calibri" w:cs="Calibri"/>
          <w:color w:val="FF0000"/>
          <w:sz w:val="22"/>
          <w:szCs w:val="22"/>
        </w:rPr>
        <w:t xml:space="preserve"> fingerprints</w:t>
      </w:r>
      <w:r w:rsidRPr="00FE32AC">
        <w:rPr>
          <w:rFonts w:ascii="Calibri" w:hAnsi="Calibri" w:cs="Calibri"/>
          <w:sz w:val="22"/>
          <w:szCs w:val="22"/>
        </w:rPr>
        <w:t xml:space="preserve">: You must have your fingerprints cleared </w:t>
      </w:r>
      <w:r w:rsidRPr="00FE32AC">
        <w:rPr>
          <w:rFonts w:ascii="Calibri" w:hAnsi="Calibri" w:cs="Calibri"/>
          <w:b/>
          <w:sz w:val="22"/>
          <w:szCs w:val="22"/>
        </w:rPr>
        <w:t>through the CTC</w:t>
      </w:r>
      <w:r w:rsidRPr="00FE32AC">
        <w:rPr>
          <w:rFonts w:ascii="Calibri" w:hAnsi="Calibri" w:cs="Calibri"/>
          <w:sz w:val="22"/>
          <w:szCs w:val="22"/>
        </w:rPr>
        <w:t xml:space="preserve"> to be eligible for a credential. To check if you have been cleared by the CTC go to </w:t>
      </w:r>
      <w:hyperlink r:id="rId10" w:history="1">
        <w:r w:rsidRPr="00FE32AC">
          <w:rPr>
            <w:rStyle w:val="Hyperlink"/>
            <w:rFonts w:ascii="Calibri" w:hAnsi="Calibri" w:cs="Calibri"/>
            <w:sz w:val="22"/>
            <w:szCs w:val="22"/>
          </w:rPr>
          <w:t>www.ctc.ca.gov</w:t>
        </w:r>
      </w:hyperlink>
      <w:r w:rsidRPr="00FE32AC">
        <w:rPr>
          <w:rFonts w:ascii="Calibri" w:hAnsi="Calibri" w:cs="Calibri"/>
          <w:sz w:val="22"/>
          <w:szCs w:val="22"/>
        </w:rPr>
        <w:t xml:space="preserve"> , and click “look up an educator” If you have a credential, sub credential, or “certificate of clearance” you have been cleared. If not, follow </w:t>
      </w:r>
      <w:r w:rsidRPr="00FE32AC">
        <w:rPr>
          <w:rFonts w:ascii="Calibri" w:hAnsi="Calibri" w:cs="Calibri"/>
          <w:sz w:val="22"/>
          <w:szCs w:val="22"/>
        </w:rPr>
        <w:lastRenderedPageBreak/>
        <w:t xml:space="preserve">the procedures listed here: </w:t>
      </w:r>
      <w:hyperlink r:id="rId11" w:anchor="studentteaching" w:history="1">
        <w:r w:rsidRPr="00FE32AC">
          <w:rPr>
            <w:rStyle w:val="Hyperlink"/>
            <w:rFonts w:ascii="Calibri" w:hAnsi="Calibri" w:cs="Calibri"/>
            <w:sz w:val="22"/>
            <w:szCs w:val="22"/>
          </w:rPr>
          <w:t>How to apply for a certificate of clearance</w:t>
        </w:r>
      </w:hyperlink>
      <w:r w:rsidRPr="00FE32AC">
        <w:rPr>
          <w:rFonts w:ascii="Calibri" w:hAnsi="Calibri" w:cs="Calibri"/>
          <w:sz w:val="22"/>
          <w:szCs w:val="22"/>
        </w:rPr>
        <w:t xml:space="preserve">. You may have done fingerprints before for private school or a public school district, but the CTC requires fingerprints to be submitted and cleared through the CTC in order to issue credentials. </w:t>
      </w:r>
    </w:p>
    <w:p w14:paraId="5B7F3A39" w14:textId="77777777" w:rsidR="00756855" w:rsidRPr="00A20DB6" w:rsidRDefault="003D2234" w:rsidP="003D2234">
      <w:pPr>
        <w:ind w:left="720"/>
        <w:jc w:val="center"/>
        <w:rPr>
          <w:rFonts w:ascii="Calibri" w:hAnsi="Calibri" w:cs="Calibri"/>
          <w:sz w:val="22"/>
          <w:szCs w:val="22"/>
        </w:rPr>
      </w:pPr>
      <w:r>
        <w:rPr>
          <w:rFonts w:ascii="Calibri" w:hAnsi="Calibri" w:cs="Calibri"/>
          <w:sz w:val="22"/>
          <w:szCs w:val="22"/>
        </w:rPr>
        <w:t>__________________________________________________________</w:t>
      </w:r>
    </w:p>
    <w:p w14:paraId="3AE98D7A" w14:textId="77777777" w:rsidR="00FE32AC" w:rsidRPr="00582BD3" w:rsidRDefault="00756855" w:rsidP="00FE32AC">
      <w:pPr>
        <w:rPr>
          <w:rFonts w:ascii="Calibri" w:hAnsi="Calibri" w:cs="Calibri"/>
          <w:i/>
          <w:color w:val="000000"/>
          <w:sz w:val="22"/>
          <w:szCs w:val="22"/>
        </w:rPr>
      </w:pPr>
      <w:r w:rsidRPr="00A20DB6">
        <w:rPr>
          <w:rFonts w:ascii="Calibri" w:hAnsi="Calibri" w:cs="Calibri"/>
          <w:b/>
          <w:color w:val="000000"/>
          <w:sz w:val="22"/>
          <w:szCs w:val="22"/>
        </w:rPr>
        <w:t>Notes:</w:t>
      </w:r>
      <w:r w:rsidRPr="00A20DB6">
        <w:rPr>
          <w:rFonts w:ascii="Calibri" w:hAnsi="Calibri" w:cs="Calibri"/>
          <w:color w:val="000000"/>
          <w:sz w:val="22"/>
          <w:szCs w:val="22"/>
        </w:rPr>
        <w:t xml:space="preserve">  </w:t>
      </w:r>
      <w:r w:rsidR="00FE32AC">
        <w:rPr>
          <w:rFonts w:ascii="Calibri" w:hAnsi="Calibri" w:cs="Calibri"/>
          <w:color w:val="000000"/>
          <w:sz w:val="22"/>
          <w:szCs w:val="22"/>
        </w:rPr>
        <w:tab/>
      </w:r>
      <w:r w:rsidR="00FE32AC">
        <w:rPr>
          <w:rFonts w:ascii="Calibri" w:hAnsi="Calibri" w:cs="Calibri"/>
          <w:color w:val="000000"/>
          <w:sz w:val="22"/>
          <w:szCs w:val="22"/>
        </w:rPr>
        <w:tab/>
      </w:r>
      <w:r w:rsidR="00FE32AC">
        <w:rPr>
          <w:rFonts w:ascii="Calibri" w:hAnsi="Calibri" w:cs="Calibri"/>
          <w:color w:val="000000"/>
          <w:sz w:val="22"/>
          <w:szCs w:val="22"/>
        </w:rPr>
        <w:tab/>
      </w:r>
      <w:r w:rsidR="00FE32AC" w:rsidRPr="00582BD3">
        <w:rPr>
          <w:rFonts w:ascii="Calibri" w:hAnsi="Calibri" w:cs="Calibri"/>
          <w:i/>
          <w:color w:val="000000"/>
          <w:sz w:val="22"/>
          <w:szCs w:val="22"/>
        </w:rPr>
        <w:t>●</w:t>
      </w:r>
      <w:r w:rsidR="00FE32AC" w:rsidRPr="00582BD3">
        <w:rPr>
          <w:rFonts w:ascii="Calibri" w:hAnsi="Calibri" w:cs="Calibri"/>
          <w:b/>
          <w:i/>
          <w:color w:val="000000"/>
          <w:sz w:val="22"/>
          <w:szCs w:val="22"/>
        </w:rPr>
        <w:t xml:space="preserve"> </w:t>
      </w:r>
      <w:r w:rsidR="00FE32AC" w:rsidRPr="00582BD3">
        <w:rPr>
          <w:rFonts w:ascii="Calibri" w:hAnsi="Calibri" w:cs="Calibri"/>
          <w:b/>
          <w:color w:val="000000"/>
          <w:sz w:val="22"/>
          <w:szCs w:val="22"/>
          <w:u w:val="single"/>
        </w:rPr>
        <w:t>Don’t forget to sign and date form</w:t>
      </w:r>
      <w:r w:rsidR="00FE32AC" w:rsidRPr="00582BD3">
        <w:rPr>
          <w:rFonts w:ascii="Calibri" w:hAnsi="Calibri" w:cs="Calibri"/>
          <w:color w:val="000000"/>
          <w:sz w:val="22"/>
          <w:szCs w:val="22"/>
          <w:u w:val="single"/>
        </w:rPr>
        <w:t>●</w:t>
      </w:r>
    </w:p>
    <w:p w14:paraId="2CE542F6" w14:textId="77777777" w:rsidR="00756855" w:rsidRPr="00A20DB6" w:rsidRDefault="00756855" w:rsidP="00756855">
      <w:pPr>
        <w:rPr>
          <w:rFonts w:ascii="Calibri" w:hAnsi="Calibri" w:cs="Calibri"/>
          <w:color w:val="000000"/>
          <w:sz w:val="22"/>
          <w:szCs w:val="22"/>
        </w:rPr>
      </w:pPr>
    </w:p>
    <w:p w14:paraId="72468F56" w14:textId="77777777" w:rsidR="00756855" w:rsidRDefault="00756855" w:rsidP="00756855">
      <w:pPr>
        <w:rPr>
          <w:rFonts w:ascii="Calibri" w:hAnsi="Calibri" w:cs="Calibri"/>
          <w:color w:val="000000"/>
          <w:sz w:val="22"/>
          <w:szCs w:val="22"/>
        </w:rPr>
      </w:pPr>
      <w:r w:rsidRPr="00A20DB6">
        <w:rPr>
          <w:rFonts w:ascii="Calibri" w:hAnsi="Calibri" w:cs="Calibri"/>
          <w:color w:val="000000"/>
          <w:sz w:val="22"/>
          <w:szCs w:val="22"/>
          <w:u w:val="single"/>
        </w:rPr>
        <w:t>Master’s candidates:</w:t>
      </w:r>
      <w:r w:rsidRPr="00A20DB6">
        <w:rPr>
          <w:rFonts w:ascii="Calibri" w:hAnsi="Calibri" w:cs="Calibri"/>
          <w:color w:val="000000"/>
          <w:sz w:val="22"/>
          <w:szCs w:val="22"/>
        </w:rPr>
        <w:t xml:space="preserve"> </w:t>
      </w:r>
      <w:proofErr w:type="spellStart"/>
      <w:r w:rsidRPr="00A20DB6">
        <w:rPr>
          <w:rFonts w:ascii="Calibri" w:hAnsi="Calibri" w:cs="Calibri"/>
          <w:color w:val="000000"/>
          <w:sz w:val="22"/>
          <w:szCs w:val="22"/>
        </w:rPr>
        <w:t>Masters</w:t>
      </w:r>
      <w:proofErr w:type="spellEnd"/>
      <w:r w:rsidRPr="00A20DB6">
        <w:rPr>
          <w:rFonts w:ascii="Calibri" w:hAnsi="Calibri" w:cs="Calibri"/>
          <w:color w:val="000000"/>
          <w:sz w:val="22"/>
          <w:szCs w:val="22"/>
        </w:rPr>
        <w:t xml:space="preserve"> Degree candidates MUST </w:t>
      </w:r>
      <w:r w:rsidR="00FE32AC">
        <w:rPr>
          <w:rFonts w:ascii="Calibri" w:hAnsi="Calibri" w:cs="Calibri"/>
          <w:color w:val="000000"/>
          <w:sz w:val="22"/>
          <w:szCs w:val="22"/>
        </w:rPr>
        <w:t>ASLO</w:t>
      </w:r>
      <w:r w:rsidRPr="00A20DB6">
        <w:rPr>
          <w:rFonts w:ascii="Calibri" w:hAnsi="Calibri" w:cs="Calibri"/>
          <w:color w:val="000000"/>
          <w:sz w:val="22"/>
          <w:szCs w:val="22"/>
        </w:rPr>
        <w:t xml:space="preserve"> complete Graduate Audit Form for the graduate degree.  See Office of the Registrar (650-508-3521) for information.  </w:t>
      </w:r>
    </w:p>
    <w:p w14:paraId="17F5CA62" w14:textId="77777777" w:rsidR="00FE32AC" w:rsidRPr="00A20DB6" w:rsidRDefault="00FE32AC" w:rsidP="00756855">
      <w:pPr>
        <w:rPr>
          <w:rFonts w:ascii="Calibri" w:hAnsi="Calibri" w:cs="Calibri"/>
          <w:color w:val="000000"/>
          <w:sz w:val="22"/>
          <w:szCs w:val="22"/>
        </w:rPr>
      </w:pPr>
    </w:p>
    <w:p w14:paraId="4B61DA0F" w14:textId="77777777" w:rsidR="00756855" w:rsidRPr="00A20DB6" w:rsidRDefault="00756855" w:rsidP="00756855">
      <w:pPr>
        <w:rPr>
          <w:rFonts w:ascii="Calibri" w:hAnsi="Calibri" w:cs="Calibri"/>
          <w:color w:val="000000"/>
          <w:sz w:val="22"/>
          <w:szCs w:val="22"/>
        </w:rPr>
      </w:pPr>
      <w:r w:rsidRPr="00A20DB6">
        <w:rPr>
          <w:rFonts w:ascii="Calibri" w:hAnsi="Calibri" w:cs="Calibri"/>
          <w:color w:val="000000"/>
          <w:sz w:val="22"/>
          <w:szCs w:val="22"/>
          <w:u w:val="single"/>
        </w:rPr>
        <w:t>Graduation:</w:t>
      </w:r>
      <w:r w:rsidRPr="00A20DB6">
        <w:rPr>
          <w:rFonts w:ascii="Calibri" w:hAnsi="Calibri" w:cs="Calibri"/>
          <w:color w:val="000000"/>
          <w:sz w:val="22"/>
          <w:szCs w:val="22"/>
        </w:rPr>
        <w:t xml:space="preserve"> Program completers are invited to participate in the </w:t>
      </w:r>
      <w:r w:rsidRPr="00A20DB6">
        <w:rPr>
          <w:rFonts w:ascii="Calibri" w:hAnsi="Calibri" w:cs="Calibri"/>
          <w:b/>
          <w:color w:val="000000"/>
          <w:sz w:val="22"/>
          <w:szCs w:val="22"/>
        </w:rPr>
        <w:t>Spring Commencement Ceremonies!</w:t>
      </w:r>
      <w:r w:rsidRPr="00A20DB6">
        <w:rPr>
          <w:rFonts w:ascii="Calibri" w:hAnsi="Calibri" w:cs="Calibri"/>
          <w:color w:val="000000"/>
          <w:sz w:val="22"/>
          <w:szCs w:val="22"/>
        </w:rPr>
        <w:t xml:space="preserve"> </w:t>
      </w:r>
      <w:r>
        <w:rPr>
          <w:rFonts w:ascii="Calibri" w:hAnsi="Calibri" w:cs="Calibri"/>
          <w:color w:val="000000"/>
          <w:sz w:val="22"/>
          <w:szCs w:val="22"/>
        </w:rPr>
        <w:t>If you are a Credential-only student and would like to participate, you</w:t>
      </w:r>
      <w:r w:rsidRPr="00A20DB6">
        <w:rPr>
          <w:rFonts w:ascii="Calibri" w:hAnsi="Calibri" w:cs="Calibri"/>
          <w:color w:val="000000"/>
          <w:sz w:val="22"/>
          <w:szCs w:val="22"/>
        </w:rPr>
        <w:t xml:space="preserve"> must submit a completed </w:t>
      </w:r>
      <w:hyperlink r:id="rId12" w:history="1">
        <w:r w:rsidRPr="00A20DB6">
          <w:rPr>
            <w:rStyle w:val="Hyperlink"/>
            <w:rFonts w:ascii="Calibri" w:hAnsi="Calibri" w:cs="Calibri"/>
            <w:sz w:val="22"/>
            <w:szCs w:val="22"/>
          </w:rPr>
          <w:t>Petition to Walk Form</w:t>
        </w:r>
      </w:hyperlink>
      <w:r w:rsidRPr="00A20DB6">
        <w:rPr>
          <w:rFonts w:ascii="Calibri" w:hAnsi="Calibri" w:cs="Calibri"/>
          <w:color w:val="000000"/>
          <w:sz w:val="22"/>
          <w:szCs w:val="22"/>
        </w:rPr>
        <w:t xml:space="preserve"> to the Credentials Office no later than February 1. Masters-only and Masters/Credential students </w:t>
      </w:r>
      <w:r>
        <w:rPr>
          <w:rFonts w:ascii="Calibri" w:hAnsi="Calibri" w:cs="Calibri"/>
          <w:color w:val="000000"/>
          <w:sz w:val="22"/>
          <w:szCs w:val="22"/>
        </w:rPr>
        <w:t xml:space="preserve">should </w:t>
      </w:r>
      <w:r w:rsidRPr="00A20DB6">
        <w:rPr>
          <w:rFonts w:ascii="Calibri" w:hAnsi="Calibri" w:cs="Calibri"/>
          <w:color w:val="000000"/>
          <w:sz w:val="22"/>
          <w:szCs w:val="22"/>
        </w:rPr>
        <w:t>contact the Registrar’s Office (650-508-3521) for forms and deadlines. Questions about guest tickets, gowns and academic regalia, parking, etc. should be directed to the Graduation Center (650-508-3725)</w:t>
      </w:r>
    </w:p>
    <w:p w14:paraId="03F73DBB" w14:textId="77777777" w:rsidR="00756855" w:rsidRPr="00A20DB6" w:rsidRDefault="00756855" w:rsidP="00756855">
      <w:pPr>
        <w:rPr>
          <w:rFonts w:ascii="Calibri" w:hAnsi="Calibri" w:cs="Calibri"/>
          <w:color w:val="000000"/>
          <w:sz w:val="22"/>
          <w:szCs w:val="22"/>
        </w:rPr>
      </w:pPr>
    </w:p>
    <w:p w14:paraId="3F07DEF7" w14:textId="77777777" w:rsidR="00FE32AC" w:rsidRPr="00FE32AC" w:rsidRDefault="00FE32AC" w:rsidP="00FE32AC">
      <w:pPr>
        <w:autoSpaceDE w:val="0"/>
        <w:autoSpaceDN w:val="0"/>
        <w:adjustRightInd w:val="0"/>
        <w:rPr>
          <w:rFonts w:asciiTheme="minorHAnsi" w:hAnsiTheme="minorHAnsi" w:cs="ArialMT-Identity-H"/>
          <w:color w:val="000000"/>
          <w:sz w:val="22"/>
          <w:szCs w:val="22"/>
        </w:rPr>
      </w:pPr>
      <w:r w:rsidRPr="00FE32AC">
        <w:rPr>
          <w:rFonts w:asciiTheme="minorHAnsi" w:hAnsiTheme="minorHAnsi" w:cs="Arial-BoldMT-Identity-H"/>
          <w:bCs/>
          <w:color w:val="000000"/>
          <w:sz w:val="22"/>
          <w:szCs w:val="22"/>
          <w:u w:val="single"/>
        </w:rPr>
        <w:t>Certificate of eligibility</w:t>
      </w:r>
      <w:r w:rsidRPr="00FE32AC">
        <w:rPr>
          <w:rFonts w:asciiTheme="minorHAnsi" w:hAnsiTheme="minorHAnsi" w:cs="Arial-BoldMT-Identity-H"/>
          <w:bCs/>
          <w:color w:val="000000"/>
          <w:sz w:val="22"/>
          <w:szCs w:val="22"/>
        </w:rPr>
        <w:t xml:space="preserve"> </w:t>
      </w:r>
      <w:r w:rsidRPr="00FE32AC">
        <w:rPr>
          <w:rFonts w:asciiTheme="minorHAnsi" w:hAnsiTheme="minorHAnsi" w:cs="Arial-BoldMT-Identity-H"/>
          <w:bCs/>
          <w:i/>
          <w:color w:val="000000"/>
          <w:sz w:val="22"/>
          <w:szCs w:val="22"/>
        </w:rPr>
        <w:t>(for ASC Candidates):</w:t>
      </w:r>
      <w:r w:rsidRPr="00FE32AC">
        <w:rPr>
          <w:rFonts w:asciiTheme="minorHAnsi" w:hAnsiTheme="minorHAnsi" w:cs="Arial-BoldMT-Identity-H"/>
          <w:b/>
          <w:bCs/>
          <w:color w:val="000000"/>
          <w:sz w:val="22"/>
          <w:szCs w:val="22"/>
        </w:rPr>
        <w:t xml:space="preserve"> </w:t>
      </w:r>
      <w:r w:rsidRPr="00FE32AC">
        <w:rPr>
          <w:rFonts w:asciiTheme="minorHAnsi" w:hAnsiTheme="minorHAnsi" w:cs="ArialMT-Identity-H"/>
          <w:color w:val="000000"/>
          <w:sz w:val="22"/>
          <w:szCs w:val="22"/>
        </w:rPr>
        <w:t xml:space="preserve">Because the Administrative Services Credentials are two tiered and candidates in have 5 years to complete the “clear” requirements, candidates should apply for the preliminary credential </w:t>
      </w:r>
      <w:r w:rsidRPr="00FE32AC">
        <w:rPr>
          <w:rFonts w:asciiTheme="minorHAnsi" w:hAnsiTheme="minorHAnsi" w:cs="ArialMT-Identity-H"/>
          <w:color w:val="000000"/>
          <w:sz w:val="22"/>
          <w:szCs w:val="22"/>
          <w:u w:val="single"/>
        </w:rPr>
        <w:t>ONLY if they have secured employment as an administrator</w:t>
      </w:r>
      <w:r w:rsidRPr="00FE32AC">
        <w:rPr>
          <w:rFonts w:asciiTheme="minorHAnsi" w:hAnsiTheme="minorHAnsi" w:cs="ArialMT-Identity-H"/>
          <w:color w:val="000000"/>
          <w:sz w:val="22"/>
          <w:szCs w:val="22"/>
        </w:rPr>
        <w:t xml:space="preserve">. In order to avoid “starting the clock” on Clear requirements, Administrative Services program completers </w:t>
      </w:r>
      <w:r w:rsidRPr="00FE32AC">
        <w:rPr>
          <w:rFonts w:asciiTheme="minorHAnsi" w:hAnsiTheme="minorHAnsi" w:cs="ArialMT-Identity-H"/>
          <w:color w:val="000000"/>
          <w:sz w:val="22"/>
          <w:szCs w:val="22"/>
          <w:u w:val="single"/>
        </w:rPr>
        <w:t>without</w:t>
      </w:r>
      <w:r w:rsidRPr="00FE32AC">
        <w:rPr>
          <w:rFonts w:asciiTheme="minorHAnsi" w:hAnsiTheme="minorHAnsi" w:cs="ArialMT-Identity-H"/>
          <w:color w:val="000000"/>
          <w:sz w:val="22"/>
          <w:szCs w:val="22"/>
        </w:rPr>
        <w:t xml:space="preserve"> an administrative position or employment offer may be issued a “Certificate of Eligibility” for the preliminary credential by the CTC [a “placeholder” of sorts, which verifies completion of requirements and does not expire] and may apply for the preliminary credential when an administrative position is secured. Once the preliminary credential is issued, the 5 year “clock” for completing clear requirements starts ticking.</w:t>
      </w:r>
    </w:p>
    <w:p w14:paraId="2C016DC4" w14:textId="77777777" w:rsidR="00756855" w:rsidRPr="00A20DB6" w:rsidRDefault="00756855" w:rsidP="00756855">
      <w:pPr>
        <w:rPr>
          <w:rFonts w:ascii="Calibri" w:hAnsi="Calibri" w:cs="Calibri"/>
          <w:color w:val="000000"/>
          <w:sz w:val="22"/>
          <w:szCs w:val="22"/>
        </w:rPr>
      </w:pPr>
    </w:p>
    <w:p w14:paraId="4DDCCF58" w14:textId="77777777" w:rsidR="00756855" w:rsidRPr="00A20DB6" w:rsidRDefault="0053538C" w:rsidP="00756855">
      <w:pPr>
        <w:rPr>
          <w:rFonts w:ascii="Calibri" w:hAnsi="Calibri" w:cs="Calibri"/>
          <w:color w:val="000000"/>
          <w:sz w:val="22"/>
          <w:szCs w:val="22"/>
        </w:rPr>
      </w:pPr>
      <w:r>
        <w:rPr>
          <w:rFonts w:ascii="Calibri" w:hAnsi="Calibri" w:cs="Calibri"/>
          <w:sz w:val="22"/>
          <w:szCs w:val="22"/>
          <w:u w:val="single"/>
        </w:rPr>
        <w:t xml:space="preserve">SPED </w:t>
      </w:r>
      <w:r w:rsidR="00756855" w:rsidRPr="00A20DB6">
        <w:rPr>
          <w:rFonts w:ascii="Calibri" w:hAnsi="Calibri" w:cs="Calibri"/>
          <w:sz w:val="22"/>
          <w:szCs w:val="22"/>
          <w:u w:val="single"/>
        </w:rPr>
        <w:t>Clear Credential</w:t>
      </w:r>
      <w:r w:rsidR="00756855" w:rsidRPr="00A20DB6">
        <w:rPr>
          <w:rFonts w:ascii="Calibri" w:hAnsi="Calibri" w:cs="Calibri"/>
          <w:sz w:val="22"/>
          <w:szCs w:val="22"/>
        </w:rPr>
        <w:t xml:space="preserve">: To clear your credential typically requires a two year induction (BTSA) program through your employing school district. Under limited circumstances, </w:t>
      </w:r>
      <w:r w:rsidR="00756855" w:rsidRPr="00695945">
        <w:rPr>
          <w:rFonts w:ascii="Calibri" w:hAnsi="Calibri" w:cs="Calibri"/>
          <w:sz w:val="22"/>
          <w:szCs w:val="22"/>
        </w:rPr>
        <w:t xml:space="preserve">those working in private schools </w:t>
      </w:r>
      <w:r w:rsidR="00756855" w:rsidRPr="00A20DB6">
        <w:rPr>
          <w:rFonts w:ascii="Calibri" w:hAnsi="Calibri" w:cs="Calibri"/>
          <w:sz w:val="22"/>
          <w:szCs w:val="22"/>
        </w:rPr>
        <w:t>may complete a CTC-approved university</w:t>
      </w:r>
      <w:r>
        <w:rPr>
          <w:rFonts w:ascii="Calibri" w:hAnsi="Calibri" w:cs="Calibri"/>
          <w:sz w:val="22"/>
          <w:szCs w:val="22"/>
        </w:rPr>
        <w:t>-</w:t>
      </w:r>
      <w:r w:rsidR="00756855" w:rsidRPr="00A20DB6">
        <w:rPr>
          <w:rFonts w:ascii="Calibri" w:hAnsi="Calibri" w:cs="Calibri"/>
          <w:sz w:val="22"/>
          <w:szCs w:val="22"/>
        </w:rPr>
        <w:t xml:space="preserve"> or district</w:t>
      </w:r>
      <w:r>
        <w:rPr>
          <w:rFonts w:ascii="Calibri" w:hAnsi="Calibri" w:cs="Calibri"/>
          <w:sz w:val="22"/>
          <w:szCs w:val="22"/>
        </w:rPr>
        <w:t>-</w:t>
      </w:r>
      <w:r w:rsidR="00756855" w:rsidRPr="00A20DB6">
        <w:rPr>
          <w:rFonts w:ascii="Calibri" w:hAnsi="Calibri" w:cs="Calibri"/>
          <w:sz w:val="22"/>
          <w:szCs w:val="22"/>
        </w:rPr>
        <w:t>based clear program</w:t>
      </w:r>
      <w:r w:rsidR="00FE32AC">
        <w:rPr>
          <w:rFonts w:ascii="Calibri" w:hAnsi="Calibri" w:cs="Calibri"/>
          <w:sz w:val="22"/>
          <w:szCs w:val="22"/>
        </w:rPr>
        <w:t>.</w:t>
      </w:r>
    </w:p>
    <w:p w14:paraId="2B0B4653" w14:textId="77777777" w:rsidR="00756855" w:rsidRPr="00A20DB6" w:rsidRDefault="00756855" w:rsidP="00756855">
      <w:pPr>
        <w:rPr>
          <w:rFonts w:ascii="Calibri" w:hAnsi="Calibri" w:cs="Calibri"/>
          <w:color w:val="000000"/>
          <w:sz w:val="22"/>
          <w:szCs w:val="22"/>
        </w:rPr>
      </w:pPr>
    </w:p>
    <w:p w14:paraId="6A95B272" w14:textId="77777777" w:rsidR="00756855" w:rsidRPr="00A20DB6" w:rsidRDefault="00756855" w:rsidP="00756855">
      <w:pPr>
        <w:rPr>
          <w:rFonts w:ascii="Calibri" w:hAnsi="Calibri" w:cs="Calibri"/>
          <w:sz w:val="22"/>
          <w:szCs w:val="22"/>
        </w:rPr>
      </w:pPr>
      <w:r w:rsidRPr="00A20DB6">
        <w:rPr>
          <w:rFonts w:ascii="Calibri" w:hAnsi="Calibri" w:cs="Calibri"/>
          <w:sz w:val="22"/>
          <w:szCs w:val="22"/>
          <w:u w:val="single"/>
        </w:rPr>
        <w:t>Address Changes</w:t>
      </w:r>
      <w:r w:rsidRPr="00A20DB6">
        <w:rPr>
          <w:rFonts w:ascii="Calibri" w:hAnsi="Calibri" w:cs="Calibri"/>
          <w:sz w:val="22"/>
          <w:szCs w:val="22"/>
        </w:rPr>
        <w:t xml:space="preserve">: Please be sure to update mailing address changes with the REGISTRAR’S OFFICE.  </w:t>
      </w:r>
    </w:p>
    <w:p w14:paraId="0BEBA685" w14:textId="77777777" w:rsidR="00756855" w:rsidRPr="00A20DB6" w:rsidRDefault="00756855" w:rsidP="00756855">
      <w:pPr>
        <w:rPr>
          <w:rFonts w:ascii="Calibri" w:hAnsi="Calibri" w:cs="Calibri"/>
          <w:b/>
          <w:sz w:val="22"/>
          <w:szCs w:val="22"/>
        </w:rPr>
      </w:pPr>
    </w:p>
    <w:p w14:paraId="6A5FED64" w14:textId="77777777" w:rsidR="00756855" w:rsidRPr="00A20DB6" w:rsidRDefault="00756855" w:rsidP="00756855">
      <w:pPr>
        <w:rPr>
          <w:rFonts w:ascii="Calibri" w:hAnsi="Calibri" w:cs="Calibri"/>
          <w:color w:val="000000"/>
          <w:sz w:val="22"/>
          <w:szCs w:val="22"/>
        </w:rPr>
      </w:pPr>
      <w:r w:rsidRPr="00A20DB6">
        <w:rPr>
          <w:rFonts w:ascii="Calibri" w:hAnsi="Calibri" w:cs="Calibri"/>
          <w:color w:val="000000"/>
          <w:sz w:val="22"/>
          <w:szCs w:val="22"/>
        </w:rPr>
        <w:t xml:space="preserve">Questions?   </w:t>
      </w:r>
      <w:r w:rsidRPr="00A20DB6">
        <w:rPr>
          <w:rFonts w:ascii="Calibri" w:hAnsi="Calibri" w:cs="Calibri"/>
          <w:color w:val="000000"/>
          <w:sz w:val="22"/>
          <w:szCs w:val="22"/>
        </w:rPr>
        <w:tab/>
        <w:t xml:space="preserve">Credentials Office: </w:t>
      </w:r>
      <w:r w:rsidR="00373E76">
        <w:rPr>
          <w:rFonts w:ascii="Calibri" w:hAnsi="Calibri" w:cs="Calibri"/>
          <w:color w:val="000000"/>
          <w:sz w:val="22"/>
          <w:szCs w:val="22"/>
        </w:rPr>
        <w:t>Gellert Library</w:t>
      </w:r>
      <w:r w:rsidRPr="00A20DB6">
        <w:rPr>
          <w:rFonts w:ascii="Calibri" w:hAnsi="Calibri" w:cs="Calibri"/>
          <w:color w:val="000000"/>
          <w:sz w:val="22"/>
          <w:szCs w:val="22"/>
        </w:rPr>
        <w:t xml:space="preserve"> </w:t>
      </w:r>
    </w:p>
    <w:p w14:paraId="7D23148E" w14:textId="77777777" w:rsidR="00756855" w:rsidRPr="00A20DB6" w:rsidRDefault="00756855" w:rsidP="003D2234">
      <w:pPr>
        <w:ind w:left="720" w:firstLine="720"/>
        <w:rPr>
          <w:rFonts w:ascii="Calibri" w:hAnsi="Calibri" w:cs="Calibri"/>
          <w:color w:val="000000"/>
          <w:sz w:val="22"/>
          <w:szCs w:val="22"/>
        </w:rPr>
      </w:pPr>
      <w:r w:rsidRPr="00A20DB6">
        <w:rPr>
          <w:rFonts w:ascii="Calibri" w:hAnsi="Calibri" w:cs="Calibri"/>
          <w:color w:val="000000"/>
          <w:sz w:val="22"/>
          <w:szCs w:val="22"/>
        </w:rPr>
        <w:t>Terrance Hanna, Credentials A</w:t>
      </w:r>
      <w:r w:rsidR="003D2234">
        <w:rPr>
          <w:rFonts w:ascii="Calibri" w:hAnsi="Calibri" w:cs="Calibri"/>
          <w:color w:val="000000"/>
          <w:sz w:val="22"/>
          <w:szCs w:val="22"/>
        </w:rPr>
        <w:t xml:space="preserve">nalyst </w:t>
      </w:r>
      <w:r w:rsidRPr="00A20DB6">
        <w:rPr>
          <w:rFonts w:ascii="Calibri" w:hAnsi="Calibri" w:cs="Calibri"/>
          <w:color w:val="000000"/>
          <w:sz w:val="22"/>
          <w:szCs w:val="22"/>
        </w:rPr>
        <w:tab/>
      </w:r>
    </w:p>
    <w:p w14:paraId="45D875C2" w14:textId="77777777" w:rsidR="00756855" w:rsidRPr="00A20DB6" w:rsidRDefault="00756855" w:rsidP="00756855">
      <w:pPr>
        <w:ind w:left="1440"/>
        <w:rPr>
          <w:rFonts w:ascii="Calibri" w:hAnsi="Calibri" w:cs="Calibri"/>
          <w:color w:val="000000"/>
          <w:sz w:val="22"/>
          <w:szCs w:val="22"/>
        </w:rPr>
      </w:pPr>
      <w:r w:rsidRPr="00A20DB6">
        <w:rPr>
          <w:rFonts w:ascii="Calibri" w:hAnsi="Calibri" w:cs="Calibri"/>
          <w:sz w:val="22"/>
          <w:szCs w:val="22"/>
        </w:rPr>
        <w:t xml:space="preserve">Email: </w:t>
      </w:r>
      <w:hyperlink r:id="rId13" w:history="1">
        <w:r w:rsidRPr="00A20DB6">
          <w:rPr>
            <w:rStyle w:val="Hyperlink"/>
            <w:rFonts w:ascii="Calibri" w:hAnsi="Calibri" w:cs="Calibri"/>
            <w:sz w:val="22"/>
            <w:szCs w:val="22"/>
          </w:rPr>
          <w:t>thanna@NDNU.edu</w:t>
        </w:r>
      </w:hyperlink>
      <w:r w:rsidR="003D2234">
        <w:rPr>
          <w:rFonts w:ascii="Calibri" w:hAnsi="Calibri" w:cs="Calibri"/>
          <w:sz w:val="22"/>
          <w:szCs w:val="22"/>
        </w:rPr>
        <w:t xml:space="preserve">                </w:t>
      </w:r>
      <w:r w:rsidR="003D2234" w:rsidRPr="00A20DB6">
        <w:rPr>
          <w:rFonts w:ascii="Calibri" w:hAnsi="Calibri" w:cs="Calibri"/>
          <w:color w:val="000000"/>
          <w:sz w:val="22"/>
          <w:szCs w:val="22"/>
        </w:rPr>
        <w:t>Phone: (650) 508-3545</w:t>
      </w:r>
    </w:p>
    <w:p w14:paraId="1C2A7C27" w14:textId="77777777" w:rsidR="00756855" w:rsidRPr="00A20DB6" w:rsidRDefault="00756855" w:rsidP="00756855">
      <w:pPr>
        <w:ind w:left="360"/>
        <w:rPr>
          <w:rFonts w:ascii="Calibri" w:hAnsi="Calibri" w:cs="Calibri"/>
          <w:b/>
          <w:sz w:val="22"/>
          <w:szCs w:val="22"/>
        </w:rPr>
      </w:pPr>
      <w:r w:rsidRPr="00A20DB6">
        <w:rPr>
          <w:rFonts w:ascii="Calibri" w:hAnsi="Calibri" w:cs="Calibri"/>
          <w:b/>
          <w:sz w:val="22"/>
          <w:szCs w:val="22"/>
        </w:rPr>
        <w:t xml:space="preserve"> </w:t>
      </w:r>
    </w:p>
    <w:p w14:paraId="24E9B47E" w14:textId="77777777" w:rsidR="00756855" w:rsidRPr="00A20DB6" w:rsidRDefault="00756855" w:rsidP="00756855">
      <w:pPr>
        <w:ind w:left="360"/>
        <w:rPr>
          <w:rFonts w:ascii="Calibri" w:hAnsi="Calibri" w:cs="Calibri"/>
          <w:b/>
          <w:sz w:val="22"/>
          <w:szCs w:val="22"/>
        </w:rPr>
      </w:pPr>
      <w:r w:rsidRPr="00695945">
        <w:rPr>
          <w:rFonts w:ascii="Calibri" w:hAnsi="Calibri" w:cs="Calibri"/>
          <w:b/>
          <w:sz w:val="22"/>
          <w:szCs w:val="22"/>
        </w:rPr>
        <w:t>Please keep copies of test scores, fingerprint forms, course substitution forms, etc., submitted to the Credentials Office or the University. Many of the documents required for your credential will be required later for employment.</w:t>
      </w:r>
    </w:p>
    <w:p w14:paraId="34BE14D3" w14:textId="77777777" w:rsidR="00756855" w:rsidRPr="00A20DB6" w:rsidRDefault="00756855" w:rsidP="00756855">
      <w:pPr>
        <w:rPr>
          <w:rFonts w:ascii="Calibri" w:hAnsi="Calibri" w:cs="Calibri"/>
          <w:color w:val="000000"/>
          <w:sz w:val="22"/>
          <w:szCs w:val="22"/>
        </w:rPr>
      </w:pPr>
    </w:p>
    <w:p w14:paraId="7B31AE54" w14:textId="77777777" w:rsidR="00756855" w:rsidRPr="00A20DB6" w:rsidRDefault="00756855" w:rsidP="00756855">
      <w:pPr>
        <w:pBdr>
          <w:bottom w:val="double" w:sz="6" w:space="1" w:color="auto"/>
        </w:pBdr>
        <w:rPr>
          <w:rFonts w:ascii="Calibri" w:hAnsi="Calibri" w:cs="Calibri"/>
          <w:sz w:val="22"/>
          <w:szCs w:val="22"/>
        </w:rPr>
      </w:pPr>
      <w:r w:rsidRPr="00A20DB6">
        <w:rPr>
          <w:rFonts w:ascii="Calibri" w:hAnsi="Calibri" w:cs="Calibri"/>
          <w:sz w:val="22"/>
          <w:szCs w:val="22"/>
        </w:rPr>
        <w:t xml:space="preserve">Credential Recommendations will be processed when ALL requirements have been met and all financial obligations, including </w:t>
      </w:r>
      <w:r>
        <w:rPr>
          <w:rFonts w:ascii="Calibri" w:hAnsi="Calibri" w:cs="Calibri"/>
          <w:sz w:val="22"/>
          <w:szCs w:val="22"/>
        </w:rPr>
        <w:t>$80</w:t>
      </w:r>
      <w:r w:rsidRPr="00695945">
        <w:rPr>
          <w:rFonts w:ascii="Calibri" w:hAnsi="Calibri" w:cs="Calibri"/>
          <w:sz w:val="22"/>
          <w:szCs w:val="22"/>
        </w:rPr>
        <w:t xml:space="preserve"> processing fee</w:t>
      </w:r>
      <w:r>
        <w:rPr>
          <w:rFonts w:ascii="Calibri" w:hAnsi="Calibri" w:cs="Calibri"/>
          <w:sz w:val="22"/>
          <w:szCs w:val="22"/>
        </w:rPr>
        <w:t>,</w:t>
      </w:r>
      <w:r w:rsidRPr="00A20DB6">
        <w:rPr>
          <w:rFonts w:ascii="Calibri" w:hAnsi="Calibri" w:cs="Calibri"/>
          <w:sz w:val="22"/>
          <w:szCs w:val="22"/>
        </w:rPr>
        <w:t xml:space="preserve"> are cleared through the Business Office. </w:t>
      </w:r>
    </w:p>
    <w:p w14:paraId="3BF9B7E3" w14:textId="77777777" w:rsidR="00756855" w:rsidRPr="00A20DB6" w:rsidRDefault="00756855" w:rsidP="00756855">
      <w:pPr>
        <w:pBdr>
          <w:bottom w:val="double" w:sz="6" w:space="1" w:color="auto"/>
        </w:pBdr>
        <w:rPr>
          <w:rFonts w:ascii="Calibri" w:hAnsi="Calibri" w:cs="Calibri"/>
          <w:sz w:val="22"/>
          <w:szCs w:val="22"/>
        </w:rPr>
      </w:pPr>
    </w:p>
    <w:p w14:paraId="7610648A" w14:textId="77777777" w:rsidR="00756855" w:rsidRPr="00A20DB6" w:rsidRDefault="00756855" w:rsidP="00756855">
      <w:pPr>
        <w:jc w:val="center"/>
        <w:rPr>
          <w:rFonts w:ascii="Calibri" w:hAnsi="Calibri" w:cs="Calibri"/>
          <w:b/>
          <w:sz w:val="16"/>
          <w:szCs w:val="16"/>
        </w:rPr>
      </w:pPr>
    </w:p>
    <w:p w14:paraId="6DEE039B" w14:textId="77777777" w:rsidR="00756855" w:rsidRDefault="00756855" w:rsidP="00756855">
      <w:pPr>
        <w:rPr>
          <w:rFonts w:ascii="Calibri" w:hAnsi="Calibri" w:cs="Calibri"/>
          <w:b/>
          <w:sz w:val="22"/>
          <w:szCs w:val="22"/>
        </w:rPr>
      </w:pPr>
    </w:p>
    <w:p w14:paraId="5F0D4CB7" w14:textId="77777777" w:rsidR="00373E76" w:rsidRDefault="00373E76" w:rsidP="00756855">
      <w:pPr>
        <w:rPr>
          <w:rFonts w:ascii="Calibri" w:hAnsi="Calibri" w:cs="Calibri"/>
          <w:b/>
          <w:sz w:val="22"/>
          <w:szCs w:val="22"/>
        </w:rPr>
      </w:pPr>
    </w:p>
    <w:p w14:paraId="1C44E89E" w14:textId="77777777" w:rsidR="00373E76" w:rsidRPr="00A20DB6" w:rsidRDefault="00373E76" w:rsidP="00756855">
      <w:pPr>
        <w:rPr>
          <w:rFonts w:ascii="Calibri" w:hAnsi="Calibri" w:cs="Calibri"/>
          <w:b/>
          <w:sz w:val="22"/>
          <w:szCs w:val="22"/>
        </w:rPr>
      </w:pPr>
    </w:p>
    <w:p w14:paraId="1A9CAA9A" w14:textId="77777777" w:rsidR="00AB798B" w:rsidRDefault="00756855" w:rsidP="00756855">
      <w:pPr>
        <w:rPr>
          <w:rFonts w:ascii="Calibri" w:hAnsi="Calibri" w:cs="Calibri"/>
          <w:sz w:val="22"/>
          <w:szCs w:val="22"/>
          <w:u w:val="single"/>
        </w:rPr>
      </w:pPr>
      <w:r w:rsidRPr="00A20DB6">
        <w:rPr>
          <w:rFonts w:ascii="Calibri" w:hAnsi="Calibri" w:cs="Calibri"/>
          <w:b/>
          <w:sz w:val="22"/>
          <w:szCs w:val="22"/>
        </w:rPr>
        <w:lastRenderedPageBreak/>
        <w:t xml:space="preserve">Information:   </w:t>
      </w:r>
    </w:p>
    <w:p w14:paraId="07498813" w14:textId="77777777" w:rsidR="00756855" w:rsidRPr="00A20DB6" w:rsidRDefault="00756855" w:rsidP="00756855">
      <w:pPr>
        <w:rPr>
          <w:rFonts w:ascii="Calibri" w:hAnsi="Calibri" w:cs="Calibri"/>
          <w:sz w:val="22"/>
          <w:szCs w:val="22"/>
        </w:rPr>
      </w:pP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p>
    <w:p w14:paraId="2AF6083C" w14:textId="77777777" w:rsidR="00756855" w:rsidRPr="00A20DB6" w:rsidRDefault="00756855" w:rsidP="00756855">
      <w:pPr>
        <w:rPr>
          <w:rFonts w:ascii="Calibri" w:hAnsi="Calibri" w:cs="Calibri"/>
          <w:sz w:val="22"/>
          <w:szCs w:val="22"/>
        </w:rPr>
      </w:pPr>
      <w:r w:rsidRPr="00A20DB6">
        <w:rPr>
          <w:rFonts w:ascii="Calibri" w:hAnsi="Calibri" w:cs="Calibri"/>
          <w:sz w:val="22"/>
          <w:szCs w:val="22"/>
        </w:rPr>
        <w:t>_______________________________________________________________   _______________________________</w:t>
      </w:r>
    </w:p>
    <w:p w14:paraId="3BA6BCA4" w14:textId="77777777" w:rsidR="00756855" w:rsidRPr="00A20DB6" w:rsidRDefault="00756855" w:rsidP="00756855">
      <w:pPr>
        <w:rPr>
          <w:rFonts w:ascii="Calibri" w:hAnsi="Calibri" w:cs="Calibri"/>
          <w:sz w:val="22"/>
          <w:szCs w:val="22"/>
        </w:rPr>
      </w:pPr>
      <w:r w:rsidRPr="00A20DB6">
        <w:rPr>
          <w:rFonts w:ascii="Calibri" w:hAnsi="Calibri" w:cs="Calibri"/>
          <w:sz w:val="22"/>
          <w:szCs w:val="22"/>
        </w:rPr>
        <w:t>Last Name</w:t>
      </w:r>
      <w:r w:rsidRPr="00A20DB6">
        <w:rPr>
          <w:rFonts w:ascii="Calibri" w:hAnsi="Calibri" w:cs="Calibri"/>
          <w:sz w:val="22"/>
          <w:szCs w:val="22"/>
        </w:rPr>
        <w:tab/>
      </w:r>
      <w:r w:rsidRPr="00A20DB6">
        <w:rPr>
          <w:rFonts w:ascii="Calibri" w:hAnsi="Calibri" w:cs="Calibri"/>
          <w:sz w:val="22"/>
          <w:szCs w:val="22"/>
        </w:rPr>
        <w:tab/>
        <w:t xml:space="preserve">     First Name</w:t>
      </w:r>
      <w:r w:rsidRPr="00A20DB6">
        <w:rPr>
          <w:rFonts w:ascii="Calibri" w:hAnsi="Calibri" w:cs="Calibri"/>
          <w:sz w:val="22"/>
          <w:szCs w:val="22"/>
        </w:rPr>
        <w:tab/>
        <w:t xml:space="preserve">                     Initial/Middle                  </w:t>
      </w:r>
      <w:r>
        <w:rPr>
          <w:rFonts w:ascii="Calibri" w:hAnsi="Calibri" w:cs="Calibri"/>
          <w:sz w:val="22"/>
          <w:szCs w:val="22"/>
        </w:rPr>
        <w:tab/>
      </w:r>
      <w:r w:rsidRPr="00A20DB6">
        <w:rPr>
          <w:rFonts w:ascii="Calibri" w:hAnsi="Calibri" w:cs="Calibri"/>
          <w:sz w:val="22"/>
          <w:szCs w:val="22"/>
        </w:rPr>
        <w:t xml:space="preserve">Other last names used at NDNU      </w:t>
      </w:r>
    </w:p>
    <w:p w14:paraId="069FA710" w14:textId="77777777" w:rsidR="00756855" w:rsidRPr="00A20DB6" w:rsidRDefault="00756855" w:rsidP="00756855">
      <w:pPr>
        <w:rPr>
          <w:rFonts w:ascii="Calibri" w:hAnsi="Calibri" w:cs="Calibri"/>
          <w:sz w:val="22"/>
          <w:szCs w:val="22"/>
        </w:rPr>
      </w:pPr>
    </w:p>
    <w:p w14:paraId="35D8CF3B" w14:textId="77777777" w:rsidR="00756855" w:rsidRPr="00A20DB6" w:rsidRDefault="00756855" w:rsidP="00756855">
      <w:pPr>
        <w:rPr>
          <w:rFonts w:ascii="Calibri" w:hAnsi="Calibri" w:cs="Calibri"/>
          <w:sz w:val="22"/>
          <w:szCs w:val="22"/>
        </w:rPr>
      </w:pPr>
      <w:r w:rsidRPr="00A20DB6">
        <w:rPr>
          <w:rFonts w:ascii="Calibri" w:hAnsi="Calibri" w:cs="Calibri"/>
          <w:sz w:val="22"/>
          <w:szCs w:val="22"/>
        </w:rPr>
        <w:t>______________________________________________________                    ________________________________</w:t>
      </w:r>
    </w:p>
    <w:p w14:paraId="5992C9AC" w14:textId="77777777" w:rsidR="00756855" w:rsidRPr="00A20DB6" w:rsidRDefault="00756855" w:rsidP="00756855">
      <w:pPr>
        <w:rPr>
          <w:rFonts w:ascii="Calibri" w:hAnsi="Calibri" w:cs="Calibri"/>
          <w:sz w:val="22"/>
          <w:szCs w:val="22"/>
        </w:rPr>
      </w:pPr>
      <w:r w:rsidRPr="00A20DB6">
        <w:rPr>
          <w:rFonts w:ascii="Calibri" w:hAnsi="Calibri" w:cs="Calibri"/>
          <w:sz w:val="22"/>
          <w:szCs w:val="22"/>
        </w:rPr>
        <w:t xml:space="preserve">Personal Email address       </w:t>
      </w:r>
      <w:r w:rsidRPr="00A20DB6">
        <w:rPr>
          <w:rFonts w:ascii="Calibri" w:hAnsi="Calibri" w:cs="Calibri"/>
          <w:sz w:val="22"/>
          <w:szCs w:val="22"/>
        </w:rPr>
        <w:tab/>
      </w:r>
      <w:r w:rsidRPr="00A20DB6">
        <w:rPr>
          <w:rFonts w:ascii="Calibri" w:hAnsi="Calibri" w:cs="Calibri"/>
          <w:sz w:val="22"/>
          <w:szCs w:val="22"/>
        </w:rPr>
        <w:tab/>
        <w:t xml:space="preserve">                                                               </w:t>
      </w:r>
      <w:r>
        <w:rPr>
          <w:rFonts w:ascii="Calibri" w:hAnsi="Calibri" w:cs="Calibri"/>
          <w:sz w:val="22"/>
          <w:szCs w:val="22"/>
        </w:rPr>
        <w:tab/>
      </w:r>
      <w:r w:rsidRPr="00A20DB6">
        <w:rPr>
          <w:rFonts w:ascii="Calibri" w:hAnsi="Calibri" w:cs="Calibri"/>
          <w:sz w:val="22"/>
          <w:szCs w:val="22"/>
        </w:rPr>
        <w:t>Social Security Number</w:t>
      </w:r>
    </w:p>
    <w:p w14:paraId="6F4FB102" w14:textId="77777777" w:rsidR="00756855" w:rsidRPr="00A20DB6" w:rsidRDefault="00756855" w:rsidP="00756855">
      <w:pPr>
        <w:rPr>
          <w:rFonts w:ascii="Calibri" w:hAnsi="Calibri" w:cs="Calibri"/>
          <w:sz w:val="22"/>
          <w:szCs w:val="22"/>
        </w:rPr>
      </w:pPr>
    </w:p>
    <w:p w14:paraId="5F469EA6" w14:textId="77777777" w:rsidR="00756855" w:rsidRPr="00A20DB6" w:rsidRDefault="00756855" w:rsidP="00756855">
      <w:pPr>
        <w:rPr>
          <w:rFonts w:ascii="Calibri" w:hAnsi="Calibri" w:cs="Calibri"/>
          <w:sz w:val="22"/>
          <w:szCs w:val="22"/>
        </w:rPr>
      </w:pPr>
      <w:r>
        <w:rPr>
          <w:rFonts w:ascii="Calibri" w:hAnsi="Calibri" w:cs="Calibri"/>
          <w:sz w:val="22"/>
          <w:szCs w:val="22"/>
        </w:rPr>
        <w:t>________________________</w:t>
      </w:r>
      <w:r w:rsidRPr="00A20DB6">
        <w:rPr>
          <w:rFonts w:ascii="Calibri" w:hAnsi="Calibri" w:cs="Calibri"/>
          <w:sz w:val="22"/>
          <w:szCs w:val="22"/>
        </w:rPr>
        <w:t xml:space="preserve">     _____________________    </w:t>
      </w:r>
      <w:r>
        <w:rPr>
          <w:rFonts w:ascii="Calibri" w:hAnsi="Calibri" w:cs="Calibri"/>
          <w:sz w:val="22"/>
          <w:szCs w:val="22"/>
        </w:rPr>
        <w:t xml:space="preserve">___________    </w:t>
      </w:r>
      <w:r w:rsidRPr="00A20DB6">
        <w:rPr>
          <w:rFonts w:ascii="Calibri" w:hAnsi="Calibri" w:cs="Calibri"/>
          <w:sz w:val="22"/>
          <w:szCs w:val="22"/>
        </w:rPr>
        <w:t xml:space="preserve"> </w:t>
      </w:r>
      <w:r>
        <w:rPr>
          <w:rFonts w:ascii="Calibri" w:hAnsi="Calibri" w:cs="Calibri"/>
          <w:sz w:val="22"/>
          <w:szCs w:val="22"/>
        </w:rPr>
        <w:t xml:space="preserve">     </w:t>
      </w:r>
      <w:r w:rsidRPr="00A20DB6">
        <w:rPr>
          <w:rFonts w:ascii="Calibri" w:hAnsi="Calibri" w:cs="Calibri"/>
          <w:sz w:val="22"/>
          <w:szCs w:val="22"/>
        </w:rPr>
        <w:t>_____________________________</w:t>
      </w:r>
    </w:p>
    <w:p w14:paraId="33412923" w14:textId="77777777" w:rsidR="00756855" w:rsidRPr="00A20DB6" w:rsidRDefault="00756855" w:rsidP="00756855">
      <w:pPr>
        <w:rPr>
          <w:rFonts w:ascii="Calibri" w:hAnsi="Calibri" w:cs="Calibri"/>
          <w:sz w:val="22"/>
          <w:szCs w:val="22"/>
        </w:rPr>
      </w:pPr>
      <w:r w:rsidRPr="00A20DB6">
        <w:rPr>
          <w:rFonts w:ascii="Calibri" w:hAnsi="Calibri" w:cs="Calibri"/>
          <w:sz w:val="22"/>
          <w:szCs w:val="22"/>
        </w:rPr>
        <w:t>Phone number</w:t>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t xml:space="preserve">            Date of Birth</w:t>
      </w:r>
      <w:r w:rsidRPr="00A20DB6">
        <w:rPr>
          <w:rFonts w:ascii="Calibri" w:hAnsi="Calibri" w:cs="Calibri"/>
          <w:sz w:val="22"/>
          <w:szCs w:val="22"/>
        </w:rPr>
        <w:tab/>
      </w:r>
      <w:r>
        <w:rPr>
          <w:rFonts w:ascii="Calibri" w:hAnsi="Calibri" w:cs="Calibri"/>
          <w:sz w:val="22"/>
          <w:szCs w:val="22"/>
        </w:rPr>
        <w:t xml:space="preserve">         NDNU ID#</w:t>
      </w:r>
      <w:r>
        <w:rPr>
          <w:rFonts w:ascii="Calibri" w:hAnsi="Calibri" w:cs="Calibri"/>
          <w:sz w:val="22"/>
          <w:szCs w:val="22"/>
        </w:rPr>
        <w:tab/>
        <w:t xml:space="preserve"> </w:t>
      </w:r>
      <w:r>
        <w:rPr>
          <w:rFonts w:ascii="Calibri" w:hAnsi="Calibri" w:cs="Calibri"/>
          <w:sz w:val="22"/>
          <w:szCs w:val="22"/>
        </w:rPr>
        <w:tab/>
      </w:r>
      <w:r w:rsidRPr="00A20DB6">
        <w:rPr>
          <w:rFonts w:ascii="Calibri" w:hAnsi="Calibri" w:cs="Calibri"/>
          <w:sz w:val="22"/>
          <w:szCs w:val="22"/>
        </w:rPr>
        <w:t xml:space="preserve">Semester of Expected Completion </w:t>
      </w:r>
    </w:p>
    <w:p w14:paraId="65D3ED98" w14:textId="77777777" w:rsidR="00756855" w:rsidRPr="00A20DB6" w:rsidRDefault="00756855" w:rsidP="00756855">
      <w:pPr>
        <w:rPr>
          <w:rFonts w:ascii="Calibri" w:hAnsi="Calibri" w:cs="Calibri"/>
          <w:sz w:val="22"/>
          <w:szCs w:val="22"/>
        </w:rPr>
      </w:pPr>
    </w:p>
    <w:p w14:paraId="0E4EBDCF" w14:textId="77777777" w:rsidR="00756855" w:rsidRPr="00A20DB6" w:rsidRDefault="00756855" w:rsidP="00756855">
      <w:pPr>
        <w:rPr>
          <w:rFonts w:ascii="Calibri" w:hAnsi="Calibri" w:cs="Calibri"/>
          <w:sz w:val="22"/>
          <w:szCs w:val="22"/>
        </w:rPr>
      </w:pPr>
    </w:p>
    <w:tbl>
      <w:tblPr>
        <w:tblW w:w="10368" w:type="dxa"/>
        <w:tblBorders>
          <w:bottom w:val="single" w:sz="18" w:space="0" w:color="auto"/>
        </w:tblBorders>
        <w:tblLayout w:type="fixed"/>
        <w:tblLook w:val="01E0" w:firstRow="1" w:lastRow="1" w:firstColumn="1" w:lastColumn="1" w:noHBand="0" w:noVBand="0"/>
      </w:tblPr>
      <w:tblGrid>
        <w:gridCol w:w="2087"/>
        <w:gridCol w:w="8281"/>
      </w:tblGrid>
      <w:tr w:rsidR="00756855" w:rsidRPr="00A20DB6" w14:paraId="5257401B" w14:textId="77777777" w:rsidTr="00373E76">
        <w:trPr>
          <w:trHeight w:val="291"/>
        </w:trPr>
        <w:tc>
          <w:tcPr>
            <w:tcW w:w="2087" w:type="dxa"/>
            <w:tcBorders>
              <w:top w:val="nil"/>
              <w:bottom w:val="nil"/>
            </w:tcBorders>
          </w:tcPr>
          <w:p w14:paraId="7DD45CA7" w14:textId="77777777" w:rsidR="00756855" w:rsidRPr="00F6291A" w:rsidRDefault="0053538C" w:rsidP="00F6291A">
            <w:pPr>
              <w:pStyle w:val="ListParagraph"/>
              <w:numPr>
                <w:ilvl w:val="0"/>
                <w:numId w:val="5"/>
              </w:numPr>
              <w:rPr>
                <w:rFonts w:ascii="Calibri" w:hAnsi="Calibri" w:cs="Calibri"/>
                <w:b/>
              </w:rPr>
            </w:pPr>
            <w:r w:rsidRPr="00F6291A">
              <w:rPr>
                <w:rFonts w:ascii="Calibri" w:hAnsi="Calibri" w:cs="Calibri"/>
                <w:b/>
              </w:rPr>
              <w:t xml:space="preserve">SPED Candidates: </w:t>
            </w:r>
          </w:p>
        </w:tc>
        <w:tc>
          <w:tcPr>
            <w:tcW w:w="8281" w:type="dxa"/>
            <w:tcBorders>
              <w:top w:val="nil"/>
              <w:bottom w:val="nil"/>
            </w:tcBorders>
          </w:tcPr>
          <w:p w14:paraId="56F3642F" w14:textId="77777777" w:rsidR="00756855" w:rsidRPr="00A20DB6" w:rsidRDefault="00756855" w:rsidP="0053538C">
            <w:pPr>
              <w:jc w:val="both"/>
              <w:rPr>
                <w:rFonts w:ascii="Calibri" w:hAnsi="Calibri" w:cs="Calibri"/>
                <w:b/>
                <w:sz w:val="22"/>
                <w:szCs w:val="22"/>
              </w:rPr>
            </w:pPr>
            <w:r w:rsidRPr="00A20DB6">
              <w:rPr>
                <w:rFonts w:ascii="Calibri" w:hAnsi="Calibri" w:cs="Calibri"/>
                <w:b/>
                <w:sz w:val="22"/>
                <w:szCs w:val="22"/>
              </w:rPr>
              <w:fldChar w:fldCharType="begin">
                <w:ffData>
                  <w:name w:val="Check17"/>
                  <w:enabled/>
                  <w:calcOnExit w:val="0"/>
                  <w:checkBox>
                    <w:sizeAuto/>
                    <w:default w:val="0"/>
                  </w:checkBox>
                </w:ffData>
              </w:fldChar>
            </w:r>
            <w:bookmarkStart w:id="0" w:name="Check17"/>
            <w:r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A20DB6">
              <w:rPr>
                <w:rFonts w:ascii="Calibri" w:hAnsi="Calibri" w:cs="Calibri"/>
                <w:b/>
                <w:sz w:val="22"/>
                <w:szCs w:val="22"/>
              </w:rPr>
              <w:fldChar w:fldCharType="end"/>
            </w:r>
            <w:bookmarkEnd w:id="0"/>
            <w:r w:rsidRPr="00A20DB6">
              <w:rPr>
                <w:rFonts w:ascii="Calibri" w:hAnsi="Calibri" w:cs="Calibri"/>
                <w:b/>
                <w:sz w:val="22"/>
                <w:szCs w:val="22"/>
              </w:rPr>
              <w:t xml:space="preserve"> </w:t>
            </w:r>
            <w:r w:rsidR="0053538C">
              <w:rPr>
                <w:rFonts w:ascii="Calibri" w:hAnsi="Calibri" w:cs="Calibri"/>
                <w:b/>
                <w:sz w:val="22"/>
                <w:szCs w:val="22"/>
              </w:rPr>
              <w:t>Mild/moderate</w:t>
            </w:r>
            <w:r w:rsidR="00373E76">
              <w:rPr>
                <w:rFonts w:ascii="Calibri" w:hAnsi="Calibri" w:cs="Calibri"/>
                <w:b/>
                <w:sz w:val="22"/>
                <w:szCs w:val="22"/>
              </w:rPr>
              <w:t xml:space="preserve"> (</w:t>
            </w:r>
            <w:proofErr w:type="gramStart"/>
            <w:r w:rsidR="00373E76">
              <w:rPr>
                <w:rFonts w:ascii="Calibri" w:hAnsi="Calibri" w:cs="Calibri"/>
                <w:b/>
                <w:sz w:val="22"/>
                <w:szCs w:val="22"/>
              </w:rPr>
              <w:t>MMSN)</w:t>
            </w:r>
            <w:r w:rsidR="0053538C">
              <w:rPr>
                <w:rFonts w:ascii="Calibri" w:hAnsi="Calibri" w:cs="Calibri"/>
                <w:b/>
                <w:sz w:val="22"/>
                <w:szCs w:val="22"/>
              </w:rPr>
              <w:t xml:space="preserve">   </w:t>
            </w:r>
            <w:proofErr w:type="gramEnd"/>
            <w:r w:rsidR="0053538C">
              <w:rPr>
                <w:rFonts w:ascii="Calibri" w:hAnsi="Calibri" w:cs="Calibri"/>
                <w:b/>
                <w:sz w:val="22"/>
                <w:szCs w:val="22"/>
              </w:rPr>
              <w:t xml:space="preserve">     </w:t>
            </w:r>
            <w:r w:rsidR="0053538C" w:rsidRPr="00A20DB6">
              <w:rPr>
                <w:rFonts w:ascii="Calibri" w:hAnsi="Calibri" w:cs="Calibri"/>
                <w:b/>
                <w:sz w:val="22"/>
                <w:szCs w:val="22"/>
              </w:rPr>
              <w:fldChar w:fldCharType="begin">
                <w:ffData>
                  <w:name w:val="Check17"/>
                  <w:enabled/>
                  <w:calcOnExit w:val="0"/>
                  <w:checkBox>
                    <w:sizeAuto/>
                    <w:default w:val="0"/>
                  </w:checkBox>
                </w:ffData>
              </w:fldChar>
            </w:r>
            <w:r w:rsidR="0053538C"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0053538C" w:rsidRPr="00A20DB6">
              <w:rPr>
                <w:rFonts w:ascii="Calibri" w:hAnsi="Calibri" w:cs="Calibri"/>
                <w:b/>
                <w:sz w:val="22"/>
                <w:szCs w:val="22"/>
              </w:rPr>
              <w:fldChar w:fldCharType="end"/>
            </w:r>
            <w:r w:rsidR="0053538C">
              <w:rPr>
                <w:rFonts w:ascii="Calibri" w:hAnsi="Calibri" w:cs="Calibri"/>
                <w:b/>
                <w:sz w:val="22"/>
                <w:szCs w:val="22"/>
              </w:rPr>
              <w:t xml:space="preserve"> Moderate/Severe</w:t>
            </w:r>
            <w:r w:rsidR="00373E76">
              <w:rPr>
                <w:rFonts w:ascii="Calibri" w:hAnsi="Calibri" w:cs="Calibri"/>
                <w:b/>
                <w:sz w:val="22"/>
                <w:szCs w:val="22"/>
              </w:rPr>
              <w:t xml:space="preserve">  (Extensive Support Needs—ESN)</w:t>
            </w:r>
          </w:p>
        </w:tc>
      </w:tr>
      <w:tr w:rsidR="00373E76" w:rsidRPr="00A20DB6" w14:paraId="33D43BB6" w14:textId="77777777" w:rsidTr="00373E76">
        <w:trPr>
          <w:trHeight w:val="291"/>
        </w:trPr>
        <w:tc>
          <w:tcPr>
            <w:tcW w:w="2087" w:type="dxa"/>
            <w:tcBorders>
              <w:top w:val="nil"/>
              <w:bottom w:val="nil"/>
            </w:tcBorders>
          </w:tcPr>
          <w:p w14:paraId="78432E43" w14:textId="77777777" w:rsidR="00373E76" w:rsidRPr="00373E76" w:rsidRDefault="00373E76" w:rsidP="00373E76">
            <w:pPr>
              <w:rPr>
                <w:rFonts w:ascii="Calibri" w:hAnsi="Calibri" w:cs="Calibri"/>
                <w:b/>
              </w:rPr>
            </w:pPr>
          </w:p>
        </w:tc>
        <w:tc>
          <w:tcPr>
            <w:tcW w:w="8281" w:type="dxa"/>
            <w:tcBorders>
              <w:top w:val="nil"/>
              <w:bottom w:val="nil"/>
            </w:tcBorders>
          </w:tcPr>
          <w:p w14:paraId="4452B41B" w14:textId="77777777" w:rsidR="00373E76" w:rsidRPr="00A20DB6" w:rsidRDefault="00373E76" w:rsidP="0053538C">
            <w:pPr>
              <w:jc w:val="both"/>
              <w:rPr>
                <w:rFonts w:ascii="Calibri" w:hAnsi="Calibri" w:cs="Calibri"/>
                <w:b/>
                <w:sz w:val="22"/>
                <w:szCs w:val="22"/>
              </w:rPr>
            </w:pPr>
          </w:p>
        </w:tc>
      </w:tr>
    </w:tbl>
    <w:p w14:paraId="70038F07" w14:textId="77777777" w:rsidR="00756855" w:rsidRPr="00A20DB6" w:rsidRDefault="00756855" w:rsidP="00756855">
      <w:pPr>
        <w:rPr>
          <w:rFonts w:ascii="Calibri" w:hAnsi="Calibri" w:cs="Calibri"/>
          <w:sz w:val="22"/>
          <w:szCs w:val="22"/>
        </w:rPr>
      </w:pPr>
      <w:r w:rsidRPr="00A20DB6">
        <w:rPr>
          <w:rFonts w:ascii="Calibri" w:hAnsi="Calibri" w:cs="Calibri"/>
          <w:b/>
          <w:sz w:val="22"/>
          <w:szCs w:val="22"/>
        </w:rPr>
        <w:t xml:space="preserve">      </w:t>
      </w:r>
    </w:p>
    <w:tbl>
      <w:tblPr>
        <w:tblW w:w="11384" w:type="dxa"/>
        <w:tblBorders>
          <w:bottom w:val="single" w:sz="18" w:space="0" w:color="auto"/>
        </w:tblBorders>
        <w:tblLayout w:type="fixed"/>
        <w:tblLook w:val="01E0" w:firstRow="1" w:lastRow="1" w:firstColumn="1" w:lastColumn="1" w:noHBand="0" w:noVBand="0"/>
      </w:tblPr>
      <w:tblGrid>
        <w:gridCol w:w="3137"/>
        <w:gridCol w:w="7771"/>
        <w:gridCol w:w="476"/>
      </w:tblGrid>
      <w:tr w:rsidR="00756855" w:rsidRPr="00A20DB6" w14:paraId="7646336C" w14:textId="77777777" w:rsidTr="00373E76">
        <w:trPr>
          <w:trHeight w:val="1764"/>
        </w:trPr>
        <w:tc>
          <w:tcPr>
            <w:tcW w:w="3137" w:type="dxa"/>
            <w:tcBorders>
              <w:top w:val="nil"/>
              <w:bottom w:val="nil"/>
            </w:tcBorders>
          </w:tcPr>
          <w:p w14:paraId="5392FE8C" w14:textId="77777777" w:rsidR="00756855" w:rsidRPr="00A20DB6" w:rsidRDefault="00756855" w:rsidP="0053538C">
            <w:pPr>
              <w:jc w:val="both"/>
              <w:rPr>
                <w:rFonts w:ascii="Calibri" w:hAnsi="Calibri" w:cs="Calibri"/>
                <w:b/>
                <w:sz w:val="22"/>
                <w:szCs w:val="22"/>
              </w:rPr>
            </w:pPr>
            <w:r w:rsidRPr="00A20DB6">
              <w:rPr>
                <w:rFonts w:ascii="Calibri" w:hAnsi="Calibri" w:cs="Calibri"/>
                <w:b/>
                <w:sz w:val="22"/>
                <w:szCs w:val="22"/>
              </w:rPr>
              <w:t>Credential type</w:t>
            </w:r>
            <w:r>
              <w:rPr>
                <w:rFonts w:ascii="Calibri" w:hAnsi="Calibri" w:cs="Calibri"/>
                <w:b/>
                <w:sz w:val="22"/>
                <w:szCs w:val="22"/>
              </w:rPr>
              <w:t xml:space="preserve"> for which you are </w:t>
            </w:r>
            <w:r w:rsidR="002F1EF7">
              <w:rPr>
                <w:rFonts w:ascii="Calibri" w:hAnsi="Calibri" w:cs="Calibri"/>
                <w:b/>
                <w:sz w:val="22"/>
                <w:szCs w:val="22"/>
              </w:rPr>
              <w:t xml:space="preserve">CURRENTLY </w:t>
            </w:r>
            <w:r>
              <w:rPr>
                <w:rFonts w:ascii="Calibri" w:hAnsi="Calibri" w:cs="Calibri"/>
                <w:b/>
                <w:sz w:val="22"/>
                <w:szCs w:val="22"/>
              </w:rPr>
              <w:t>applying</w:t>
            </w:r>
            <w:r w:rsidRPr="00A20DB6">
              <w:rPr>
                <w:rFonts w:ascii="Calibri" w:hAnsi="Calibri" w:cs="Calibri"/>
                <w:b/>
                <w:sz w:val="22"/>
                <w:szCs w:val="22"/>
              </w:rPr>
              <w:t>:</w:t>
            </w:r>
          </w:p>
          <w:p w14:paraId="493C1634" w14:textId="77777777" w:rsidR="00756855" w:rsidRPr="00A20DB6" w:rsidRDefault="00756855" w:rsidP="00F72567">
            <w:pPr>
              <w:ind w:left="360" w:hanging="360"/>
              <w:jc w:val="both"/>
              <w:rPr>
                <w:rFonts w:ascii="Calibri" w:hAnsi="Calibri" w:cs="Calibri"/>
                <w:b/>
                <w:sz w:val="22"/>
                <w:szCs w:val="22"/>
              </w:rPr>
            </w:pPr>
            <w:r w:rsidRPr="00A20DB6">
              <w:rPr>
                <w:rFonts w:ascii="Calibri" w:hAnsi="Calibri" w:cs="Calibri"/>
                <w:b/>
                <w:sz w:val="22"/>
                <w:szCs w:val="22"/>
              </w:rPr>
              <w:t xml:space="preserve">(Internship or Preliminary)                                              </w:t>
            </w:r>
          </w:p>
        </w:tc>
        <w:tc>
          <w:tcPr>
            <w:tcW w:w="8247" w:type="dxa"/>
            <w:gridSpan w:val="2"/>
            <w:tcBorders>
              <w:top w:val="nil"/>
              <w:bottom w:val="nil"/>
            </w:tcBorders>
          </w:tcPr>
          <w:p w14:paraId="212C9E76" w14:textId="77777777" w:rsidR="0053538C" w:rsidRPr="00A20DB6" w:rsidRDefault="0053538C" w:rsidP="0053538C">
            <w:pPr>
              <w:jc w:val="both"/>
              <w:rPr>
                <w:rFonts w:ascii="Calibri" w:hAnsi="Calibri" w:cs="Calibri"/>
                <w:b/>
                <w:sz w:val="22"/>
                <w:szCs w:val="22"/>
              </w:rPr>
            </w:pPr>
            <w:r w:rsidRPr="00A20DB6">
              <w:rPr>
                <w:rFonts w:ascii="Calibri" w:hAnsi="Calibri" w:cs="Calibri"/>
                <w:b/>
                <w:sz w:val="22"/>
                <w:szCs w:val="22"/>
              </w:rPr>
              <w:fldChar w:fldCharType="begin">
                <w:ffData>
                  <w:name w:val="Check17"/>
                  <w:enabled/>
                  <w:calcOnExit w:val="0"/>
                  <w:checkBox>
                    <w:sizeAuto/>
                    <w:default w:val="0"/>
                  </w:checkBox>
                </w:ffData>
              </w:fldChar>
            </w:r>
            <w:r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A20DB6">
              <w:rPr>
                <w:rFonts w:ascii="Calibri" w:hAnsi="Calibri" w:cs="Calibri"/>
                <w:b/>
                <w:sz w:val="22"/>
                <w:szCs w:val="22"/>
              </w:rPr>
              <w:fldChar w:fldCharType="end"/>
            </w:r>
            <w:r w:rsidRPr="00A20DB6">
              <w:rPr>
                <w:rFonts w:ascii="Calibri" w:hAnsi="Calibri" w:cs="Calibri"/>
                <w:b/>
                <w:sz w:val="22"/>
                <w:szCs w:val="22"/>
              </w:rPr>
              <w:t>Preliminary</w:t>
            </w:r>
            <w:r w:rsidR="00AB798B">
              <w:rPr>
                <w:rFonts w:ascii="Calibri" w:hAnsi="Calibri" w:cs="Calibri"/>
                <w:b/>
                <w:sz w:val="22"/>
                <w:szCs w:val="22"/>
              </w:rPr>
              <w:t xml:space="preserve"> </w:t>
            </w:r>
            <w:r w:rsidR="00AB798B" w:rsidRPr="00AB798B">
              <w:rPr>
                <w:rFonts w:ascii="Calibri" w:hAnsi="Calibri" w:cs="Calibri"/>
                <w:sz w:val="22"/>
                <w:szCs w:val="22"/>
              </w:rPr>
              <w:t>(for those who have completed program/CTC requirements</w:t>
            </w:r>
            <w:r w:rsidR="00AB798B">
              <w:rPr>
                <w:rFonts w:ascii="Calibri" w:hAnsi="Calibri" w:cs="Calibri"/>
                <w:sz w:val="22"/>
                <w:szCs w:val="22"/>
              </w:rPr>
              <w:t>)</w:t>
            </w:r>
          </w:p>
          <w:p w14:paraId="47C7D8FA" w14:textId="77777777" w:rsidR="0053538C" w:rsidRPr="00A20DB6" w:rsidRDefault="0053538C" w:rsidP="0053538C">
            <w:pPr>
              <w:jc w:val="both"/>
              <w:rPr>
                <w:rFonts w:ascii="Calibri" w:hAnsi="Calibri" w:cs="Calibri"/>
                <w:b/>
                <w:sz w:val="22"/>
                <w:szCs w:val="22"/>
              </w:rPr>
            </w:pPr>
            <w:r w:rsidRPr="00A20DB6">
              <w:rPr>
                <w:rFonts w:ascii="Calibri" w:hAnsi="Calibri" w:cs="Calibri"/>
                <w:b/>
                <w:sz w:val="22"/>
                <w:szCs w:val="22"/>
              </w:rPr>
              <w:fldChar w:fldCharType="begin">
                <w:ffData>
                  <w:name w:val="Check26"/>
                  <w:enabled/>
                  <w:calcOnExit w:val="0"/>
                  <w:checkBox>
                    <w:sizeAuto/>
                    <w:default w:val="0"/>
                  </w:checkBox>
                </w:ffData>
              </w:fldChar>
            </w:r>
            <w:bookmarkStart w:id="1" w:name="Check26"/>
            <w:r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A20DB6">
              <w:rPr>
                <w:rFonts w:ascii="Calibri" w:hAnsi="Calibri" w:cs="Calibri"/>
                <w:b/>
                <w:sz w:val="22"/>
                <w:szCs w:val="22"/>
              </w:rPr>
              <w:fldChar w:fldCharType="end"/>
            </w:r>
            <w:bookmarkEnd w:id="1"/>
            <w:r w:rsidRPr="00A20DB6">
              <w:rPr>
                <w:rFonts w:ascii="Calibri" w:hAnsi="Calibri" w:cs="Calibri"/>
                <w:b/>
                <w:sz w:val="22"/>
                <w:szCs w:val="22"/>
              </w:rPr>
              <w:t>Internship</w:t>
            </w:r>
            <w:r w:rsidRPr="00A20DB6">
              <w:rPr>
                <w:rFonts w:ascii="Calibri" w:hAnsi="Calibri" w:cs="Calibri"/>
                <w:sz w:val="22"/>
                <w:szCs w:val="22"/>
              </w:rPr>
              <w:t>—(No audit fee)</w:t>
            </w:r>
            <w:r w:rsidRPr="00A20DB6">
              <w:rPr>
                <w:rFonts w:ascii="Calibri" w:hAnsi="Calibri" w:cs="Calibri"/>
                <w:b/>
                <w:sz w:val="22"/>
                <w:szCs w:val="22"/>
              </w:rPr>
              <w:t xml:space="preserve">  </w:t>
            </w:r>
          </w:p>
          <w:p w14:paraId="58DBCCEE" w14:textId="77777777" w:rsidR="0053538C" w:rsidRPr="00A20DB6" w:rsidRDefault="0053538C" w:rsidP="0053538C">
            <w:pPr>
              <w:jc w:val="both"/>
              <w:rPr>
                <w:rFonts w:ascii="Calibri" w:hAnsi="Calibri" w:cs="Calibri"/>
                <w:b/>
                <w:sz w:val="22"/>
                <w:szCs w:val="22"/>
              </w:rPr>
            </w:pPr>
            <w:r w:rsidRPr="00A20DB6">
              <w:rPr>
                <w:rFonts w:ascii="Calibri" w:hAnsi="Calibri" w:cs="Calibri"/>
                <w:sz w:val="22"/>
                <w:szCs w:val="22"/>
              </w:rPr>
              <w:t>Required: 1. Name of School District _______________________________</w:t>
            </w:r>
          </w:p>
          <w:p w14:paraId="0351A5B3" w14:textId="77777777" w:rsidR="0053538C" w:rsidRPr="00A20DB6" w:rsidRDefault="0053538C" w:rsidP="0053538C">
            <w:pPr>
              <w:jc w:val="both"/>
              <w:rPr>
                <w:rFonts w:ascii="Calibri" w:hAnsi="Calibri" w:cs="Calibri"/>
                <w:sz w:val="22"/>
                <w:szCs w:val="22"/>
              </w:rPr>
            </w:pPr>
            <w:r w:rsidRPr="00A20DB6">
              <w:rPr>
                <w:rFonts w:ascii="Calibri" w:hAnsi="Calibri" w:cs="Calibri"/>
                <w:sz w:val="22"/>
                <w:szCs w:val="22"/>
              </w:rPr>
              <w:t xml:space="preserve">                  2. Contact name and phone ______________________________</w:t>
            </w:r>
          </w:p>
          <w:p w14:paraId="6E4E7255" w14:textId="77777777" w:rsidR="0053538C" w:rsidRPr="00A20DB6" w:rsidRDefault="0053538C" w:rsidP="0053538C">
            <w:pPr>
              <w:jc w:val="both"/>
              <w:rPr>
                <w:rFonts w:ascii="Calibri" w:hAnsi="Calibri" w:cs="Calibri"/>
                <w:sz w:val="22"/>
                <w:szCs w:val="22"/>
              </w:rPr>
            </w:pPr>
            <w:r w:rsidRPr="00A20DB6">
              <w:rPr>
                <w:rFonts w:ascii="Calibri" w:hAnsi="Calibri" w:cs="Calibri"/>
                <w:sz w:val="22"/>
                <w:szCs w:val="22"/>
              </w:rPr>
              <w:t xml:space="preserve">                  3. District employment offer letter or form CL-777.1 </w:t>
            </w:r>
          </w:p>
          <w:p w14:paraId="52850A76" w14:textId="77777777" w:rsidR="00756855" w:rsidRPr="00F6291A" w:rsidRDefault="0053538C" w:rsidP="00F72567">
            <w:pPr>
              <w:jc w:val="both"/>
              <w:rPr>
                <w:rFonts w:ascii="Calibri" w:hAnsi="Calibri" w:cs="Calibri"/>
                <w:sz w:val="22"/>
                <w:szCs w:val="22"/>
              </w:rPr>
            </w:pPr>
            <w:r w:rsidRPr="00A20DB6">
              <w:rPr>
                <w:rFonts w:ascii="Calibri" w:hAnsi="Calibri" w:cs="Calibri"/>
                <w:sz w:val="22"/>
                <w:szCs w:val="22"/>
              </w:rPr>
              <w:t xml:space="preserve">                             </w:t>
            </w: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 xml:space="preserve">attached  </w:t>
            </w:r>
            <w:r w:rsidRPr="00A20DB6">
              <w:rPr>
                <w:rFonts w:ascii="Calibri" w:hAnsi="Calibri" w:cs="Calibri"/>
                <w:b/>
                <w:sz w:val="22"/>
                <w:szCs w:val="22"/>
              </w:rPr>
              <w:t xml:space="preserve"> </w:t>
            </w: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submitted previously</w:t>
            </w:r>
          </w:p>
          <w:p w14:paraId="54EF2AB5" w14:textId="77777777" w:rsidR="00373E76" w:rsidRPr="00A20DB6" w:rsidRDefault="00373E76" w:rsidP="00373E76">
            <w:pPr>
              <w:pBdr>
                <w:bottom w:val="single" w:sz="12" w:space="1" w:color="auto"/>
              </w:pBdr>
              <w:tabs>
                <w:tab w:val="left" w:pos="6400"/>
              </w:tabs>
              <w:rPr>
                <w:rFonts w:ascii="Calibri" w:hAnsi="Calibri" w:cs="Calibri"/>
                <w:sz w:val="22"/>
                <w:szCs w:val="22"/>
              </w:rPr>
            </w:pPr>
          </w:p>
        </w:tc>
      </w:tr>
      <w:tr w:rsidR="00373E76" w:rsidRPr="00A20DB6" w14:paraId="277CFE04" w14:textId="77777777" w:rsidTr="00373E76">
        <w:trPr>
          <w:trHeight w:val="260"/>
        </w:trPr>
        <w:tc>
          <w:tcPr>
            <w:tcW w:w="10908" w:type="dxa"/>
            <w:gridSpan w:val="2"/>
            <w:tcBorders>
              <w:top w:val="nil"/>
              <w:bottom w:val="nil"/>
            </w:tcBorders>
          </w:tcPr>
          <w:p w14:paraId="7E2FB5FC" w14:textId="77777777" w:rsidR="00373E76" w:rsidRDefault="00373E76" w:rsidP="00373E76">
            <w:pPr>
              <w:pBdr>
                <w:bottom w:val="single" w:sz="12" w:space="1" w:color="auto"/>
              </w:pBdr>
              <w:tabs>
                <w:tab w:val="left" w:pos="6400"/>
              </w:tabs>
              <w:rPr>
                <w:rFonts w:ascii="Calibri" w:hAnsi="Calibri" w:cs="Calibri"/>
                <w:b/>
                <w:sz w:val="22"/>
                <w:szCs w:val="22"/>
              </w:rPr>
            </w:pPr>
            <w:r w:rsidRPr="006960AE">
              <w:rPr>
                <w:rFonts w:ascii="Calibri" w:hAnsi="Calibri" w:cs="Calibri"/>
                <w:b/>
                <w:sz w:val="22"/>
                <w:szCs w:val="22"/>
              </w:rPr>
              <w:t>Confirm requirement completion</w:t>
            </w:r>
            <w:r>
              <w:rPr>
                <w:rFonts w:ascii="Calibri" w:hAnsi="Calibri" w:cs="Calibri"/>
                <w:sz w:val="22"/>
                <w:szCs w:val="22"/>
              </w:rPr>
              <w:t xml:space="preserve">: </w:t>
            </w:r>
            <w:r w:rsidRPr="006960AE">
              <w:rPr>
                <w:rFonts w:ascii="Calibri" w:hAnsi="Calibri" w:cs="Calibri"/>
                <w:b/>
                <w:sz w:val="22"/>
                <w:szCs w:val="22"/>
              </w:rPr>
              <w:t>CBEST:</w:t>
            </w:r>
            <w:r>
              <w:rPr>
                <w:rFonts w:ascii="Calibri" w:hAnsi="Calibri" w:cs="Calibri"/>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Passed test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Substituted courses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combo</w:t>
            </w:r>
            <w:r>
              <w:rPr>
                <w:rFonts w:ascii="Calibri" w:hAnsi="Calibri" w:cs="Calibri"/>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Pr>
                <w:rFonts w:ascii="Calibri" w:hAnsi="Calibri" w:cs="Calibri"/>
                <w:sz w:val="22"/>
                <w:szCs w:val="22"/>
              </w:rPr>
              <w:t xml:space="preserve"> other</w:t>
            </w:r>
          </w:p>
          <w:p w14:paraId="07657937" w14:textId="77777777" w:rsidR="00373E76" w:rsidRDefault="00373E76" w:rsidP="00373E76">
            <w:pPr>
              <w:pBdr>
                <w:bottom w:val="single" w:sz="12" w:space="1" w:color="auto"/>
              </w:pBdr>
              <w:tabs>
                <w:tab w:val="left" w:pos="6400"/>
              </w:tabs>
              <w:rPr>
                <w:rFonts w:ascii="Calibri" w:hAnsi="Calibri" w:cs="Calibri"/>
                <w:b/>
                <w:sz w:val="22"/>
                <w:szCs w:val="22"/>
              </w:rPr>
            </w:pPr>
            <w:r>
              <w:rPr>
                <w:rFonts w:ascii="Calibri" w:hAnsi="Calibri" w:cs="Calibri"/>
                <w:b/>
                <w:sz w:val="22"/>
                <w:szCs w:val="22"/>
              </w:rPr>
              <w:t xml:space="preserve">                                                                CSET:</w:t>
            </w:r>
            <w:r w:rsidRPr="006960AE">
              <w:rPr>
                <w:rFonts w:ascii="Calibri" w:hAnsi="Calibri" w:cs="Calibri"/>
                <w:b/>
                <w:sz w:val="22"/>
                <w:szCs w:val="22"/>
              </w:rPr>
              <w:t xml:space="preserve"> </w:t>
            </w:r>
            <w:r>
              <w:rPr>
                <w:rFonts w:ascii="Calibri" w:hAnsi="Calibri" w:cs="Calibri"/>
                <w:b/>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Passed test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Substituted major</w:t>
            </w:r>
            <w:r>
              <w:rPr>
                <w:rFonts w:ascii="Calibri" w:hAnsi="Calibri" w:cs="Calibri"/>
                <w:sz w:val="22"/>
                <w:szCs w:val="22"/>
              </w:rPr>
              <w:t xml:space="preserve">    </w:t>
            </w:r>
            <w:r w:rsidRPr="006960AE">
              <w:rPr>
                <w:rFonts w:ascii="Calibri" w:hAnsi="Calibri" w:cs="Calibri"/>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courses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combo</w:t>
            </w:r>
          </w:p>
          <w:p w14:paraId="5AE7DF69" w14:textId="77777777" w:rsidR="00373E76" w:rsidRPr="00A20DB6" w:rsidRDefault="00373E76" w:rsidP="00373E76">
            <w:pPr>
              <w:jc w:val="both"/>
              <w:rPr>
                <w:rFonts w:ascii="Calibri" w:hAnsi="Calibri" w:cs="Calibri"/>
                <w:b/>
                <w:sz w:val="22"/>
                <w:szCs w:val="22"/>
              </w:rPr>
            </w:pPr>
          </w:p>
        </w:tc>
        <w:tc>
          <w:tcPr>
            <w:tcW w:w="476" w:type="dxa"/>
            <w:tcBorders>
              <w:top w:val="nil"/>
              <w:bottom w:val="nil"/>
            </w:tcBorders>
          </w:tcPr>
          <w:p w14:paraId="0C72B456" w14:textId="77777777" w:rsidR="00373E76" w:rsidRPr="00A20DB6" w:rsidRDefault="00373E76" w:rsidP="00373E76">
            <w:pPr>
              <w:jc w:val="both"/>
              <w:rPr>
                <w:rFonts w:ascii="Calibri" w:hAnsi="Calibri" w:cs="Calibri"/>
                <w:b/>
                <w:sz w:val="22"/>
                <w:szCs w:val="22"/>
              </w:rPr>
            </w:pPr>
          </w:p>
        </w:tc>
      </w:tr>
      <w:tr w:rsidR="00373E76" w:rsidRPr="00A20DB6" w14:paraId="1643AA1F" w14:textId="77777777" w:rsidTr="00F6291A">
        <w:trPr>
          <w:trHeight w:val="260"/>
        </w:trPr>
        <w:tc>
          <w:tcPr>
            <w:tcW w:w="3137" w:type="dxa"/>
            <w:tcBorders>
              <w:top w:val="nil"/>
              <w:bottom w:val="nil"/>
            </w:tcBorders>
          </w:tcPr>
          <w:p w14:paraId="0129B0D4" w14:textId="77777777" w:rsidR="00373E76" w:rsidRPr="00A20DB6" w:rsidRDefault="00373E76" w:rsidP="00373E76">
            <w:pPr>
              <w:jc w:val="both"/>
              <w:rPr>
                <w:rFonts w:ascii="Calibri" w:hAnsi="Calibri" w:cs="Calibri"/>
                <w:b/>
                <w:sz w:val="22"/>
                <w:szCs w:val="22"/>
              </w:rPr>
            </w:pPr>
          </w:p>
        </w:tc>
        <w:tc>
          <w:tcPr>
            <w:tcW w:w="8247" w:type="dxa"/>
            <w:gridSpan w:val="2"/>
            <w:tcBorders>
              <w:top w:val="nil"/>
              <w:bottom w:val="nil"/>
            </w:tcBorders>
          </w:tcPr>
          <w:p w14:paraId="37717288" w14:textId="77777777" w:rsidR="00373E76" w:rsidRPr="00A20DB6" w:rsidRDefault="00373E76" w:rsidP="00373E76">
            <w:pPr>
              <w:jc w:val="both"/>
              <w:rPr>
                <w:rFonts w:ascii="Calibri" w:hAnsi="Calibri" w:cs="Calibri"/>
                <w:b/>
                <w:sz w:val="22"/>
                <w:szCs w:val="22"/>
              </w:rPr>
            </w:pPr>
          </w:p>
        </w:tc>
      </w:tr>
      <w:tr w:rsidR="00373E76" w:rsidRPr="00A20DB6" w14:paraId="03FB5449" w14:textId="77777777" w:rsidTr="00F6291A">
        <w:trPr>
          <w:trHeight w:val="260"/>
        </w:trPr>
        <w:tc>
          <w:tcPr>
            <w:tcW w:w="3137" w:type="dxa"/>
            <w:tcBorders>
              <w:top w:val="nil"/>
              <w:bottom w:val="nil"/>
            </w:tcBorders>
          </w:tcPr>
          <w:p w14:paraId="3CE2169E" w14:textId="77777777" w:rsidR="00373E76" w:rsidRPr="00A20DB6" w:rsidRDefault="00373E76" w:rsidP="00373E76">
            <w:pPr>
              <w:jc w:val="both"/>
              <w:rPr>
                <w:rFonts w:ascii="Calibri" w:hAnsi="Calibri" w:cs="Calibri"/>
                <w:b/>
                <w:sz w:val="22"/>
                <w:szCs w:val="22"/>
              </w:rPr>
            </w:pPr>
          </w:p>
        </w:tc>
        <w:tc>
          <w:tcPr>
            <w:tcW w:w="8247" w:type="dxa"/>
            <w:gridSpan w:val="2"/>
            <w:tcBorders>
              <w:top w:val="nil"/>
              <w:bottom w:val="nil"/>
            </w:tcBorders>
          </w:tcPr>
          <w:p w14:paraId="488A7D72" w14:textId="77777777" w:rsidR="00373E76" w:rsidRPr="00A20DB6" w:rsidRDefault="00373E76" w:rsidP="00373E76">
            <w:pPr>
              <w:jc w:val="both"/>
              <w:rPr>
                <w:rFonts w:ascii="Calibri" w:hAnsi="Calibri" w:cs="Calibri"/>
                <w:b/>
                <w:sz w:val="22"/>
                <w:szCs w:val="22"/>
              </w:rPr>
            </w:pPr>
          </w:p>
        </w:tc>
      </w:tr>
    </w:tbl>
    <w:p w14:paraId="5BDD2E23" w14:textId="77777777" w:rsidR="00756855" w:rsidRPr="006E41DB" w:rsidRDefault="0053538C" w:rsidP="006E41DB">
      <w:pPr>
        <w:pStyle w:val="ListParagraph"/>
        <w:numPr>
          <w:ilvl w:val="0"/>
          <w:numId w:val="5"/>
        </w:numPr>
        <w:tabs>
          <w:tab w:val="left" w:pos="6400"/>
        </w:tabs>
        <w:rPr>
          <w:rFonts w:ascii="Calibri" w:hAnsi="Calibri" w:cs="Calibri"/>
        </w:rPr>
      </w:pPr>
      <w:r w:rsidRPr="00F6291A">
        <w:rPr>
          <w:rFonts w:ascii="Calibri" w:hAnsi="Calibri" w:cs="Calibri"/>
          <w:b/>
        </w:rPr>
        <w:t>Administrative Services Credential Candidates</w:t>
      </w:r>
      <w:r w:rsidR="00F6291A">
        <w:rPr>
          <w:rFonts w:ascii="Calibri" w:hAnsi="Calibri" w:cs="Calibri"/>
          <w:b/>
        </w:rPr>
        <w:t xml:space="preserve">: </w:t>
      </w:r>
      <w:r w:rsidR="00F6291A" w:rsidRPr="00F6291A">
        <w:rPr>
          <w:rFonts w:ascii="Calibri" w:hAnsi="Calibri" w:cs="Calibri"/>
          <w:b/>
        </w:rPr>
        <w:t xml:space="preserve"> </w:t>
      </w:r>
      <w:r w:rsidR="00F6291A" w:rsidRPr="00F6291A">
        <w:rPr>
          <w:rFonts w:ascii="Calibri" w:hAnsi="Calibri" w:cs="Calibri"/>
          <w:b/>
        </w:rPr>
        <w:fldChar w:fldCharType="begin">
          <w:ffData>
            <w:name w:val="Check17"/>
            <w:enabled/>
            <w:calcOnExit w:val="0"/>
            <w:checkBox>
              <w:sizeAuto/>
              <w:default w:val="0"/>
            </w:checkBox>
          </w:ffData>
        </w:fldChar>
      </w:r>
      <w:r w:rsidR="00F6291A" w:rsidRPr="00F6291A">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00F6291A" w:rsidRPr="00F6291A">
        <w:rPr>
          <w:rFonts w:ascii="Calibri" w:hAnsi="Calibri" w:cs="Calibri"/>
          <w:b/>
        </w:rPr>
        <w:fldChar w:fldCharType="end"/>
      </w:r>
      <w:r w:rsidR="00F6291A" w:rsidRPr="00F6291A">
        <w:rPr>
          <w:rFonts w:ascii="Calibri" w:hAnsi="Calibri" w:cs="Calibri"/>
          <w:b/>
        </w:rPr>
        <w:t xml:space="preserve"> Preliminary         </w:t>
      </w:r>
      <w:r w:rsidR="00F6291A" w:rsidRPr="00F6291A">
        <w:rPr>
          <w:rFonts w:ascii="Calibri" w:hAnsi="Calibri" w:cs="Calibri"/>
          <w:b/>
        </w:rPr>
        <w:fldChar w:fldCharType="begin">
          <w:ffData>
            <w:name w:val="Check17"/>
            <w:enabled/>
            <w:calcOnExit w:val="0"/>
            <w:checkBox>
              <w:sizeAuto/>
              <w:default w:val="0"/>
            </w:checkBox>
          </w:ffData>
        </w:fldChar>
      </w:r>
      <w:r w:rsidR="00F6291A" w:rsidRPr="00F6291A">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00F6291A" w:rsidRPr="00F6291A">
        <w:rPr>
          <w:rFonts w:ascii="Calibri" w:hAnsi="Calibri" w:cs="Calibri"/>
          <w:b/>
        </w:rPr>
        <w:fldChar w:fldCharType="end"/>
      </w:r>
      <w:r w:rsidR="00F6291A" w:rsidRPr="00F6291A">
        <w:rPr>
          <w:rFonts w:ascii="Calibri" w:hAnsi="Calibri" w:cs="Calibri"/>
          <w:b/>
        </w:rPr>
        <w:t xml:space="preserve"> Certificate of Eligibility</w:t>
      </w:r>
    </w:p>
    <w:p w14:paraId="4F3FE8B4" w14:textId="77777777" w:rsidR="00F6291A" w:rsidRPr="006E41DB" w:rsidRDefault="00F6291A" w:rsidP="006E41DB">
      <w:pPr>
        <w:pStyle w:val="ListParagraph"/>
        <w:tabs>
          <w:tab w:val="left" w:pos="6400"/>
        </w:tabs>
        <w:rPr>
          <w:rFonts w:ascii="Calibri" w:hAnsi="Calibri" w:cs="Calibri"/>
        </w:rPr>
      </w:pPr>
      <w:r w:rsidRPr="00A20DB6">
        <w:rPr>
          <w:rFonts w:ascii="Calibri" w:hAnsi="Calibri" w:cs="Calibri"/>
        </w:rPr>
        <w:t>Required:</w:t>
      </w:r>
      <w:r>
        <w:rPr>
          <w:rFonts w:ascii="Calibri" w:hAnsi="Calibri" w:cs="Calibri"/>
        </w:rPr>
        <w:t xml:space="preserve"> Letter or verification of 5 years of full-time teaching </w:t>
      </w:r>
      <w:r w:rsidRPr="006E41DB">
        <w:rPr>
          <w:rFonts w:ascii="Calibri" w:hAnsi="Calibri" w:cs="Calibri"/>
        </w:rPr>
        <w:t xml:space="preserve">experience </w:t>
      </w:r>
    </w:p>
    <w:p w14:paraId="61CF221F" w14:textId="77777777" w:rsidR="00F6291A" w:rsidRPr="00F6291A" w:rsidRDefault="00F6291A" w:rsidP="00F6291A">
      <w:pPr>
        <w:pBdr>
          <w:bottom w:val="single" w:sz="12" w:space="1" w:color="auto"/>
        </w:pBdr>
        <w:tabs>
          <w:tab w:val="left" w:pos="6400"/>
        </w:tabs>
        <w:rPr>
          <w:rFonts w:ascii="Calibri" w:hAnsi="Calibri" w:cs="Calibri"/>
        </w:rPr>
      </w:pPr>
    </w:p>
    <w:p w14:paraId="625CEC35" w14:textId="77777777" w:rsidR="00756855" w:rsidRDefault="00756855" w:rsidP="00756855">
      <w:pPr>
        <w:pBdr>
          <w:bottom w:val="single" w:sz="12" w:space="1" w:color="auto"/>
        </w:pBdr>
        <w:tabs>
          <w:tab w:val="left" w:pos="6400"/>
        </w:tabs>
        <w:rPr>
          <w:rFonts w:ascii="Calibri" w:hAnsi="Calibri" w:cs="Calibri"/>
          <w:sz w:val="22"/>
          <w:szCs w:val="22"/>
        </w:rPr>
      </w:pPr>
    </w:p>
    <w:p w14:paraId="21DE8B24" w14:textId="77777777" w:rsidR="006E41DB" w:rsidRPr="00A20DB6" w:rsidRDefault="006E41DB" w:rsidP="00756855">
      <w:pPr>
        <w:pBdr>
          <w:bottom w:val="single" w:sz="12" w:space="1" w:color="auto"/>
        </w:pBdr>
        <w:tabs>
          <w:tab w:val="left" w:pos="6400"/>
        </w:tabs>
        <w:rPr>
          <w:rFonts w:ascii="Calibri" w:hAnsi="Calibri" w:cs="Calibri"/>
          <w:sz w:val="22"/>
          <w:szCs w:val="22"/>
        </w:rPr>
      </w:pPr>
    </w:p>
    <w:p w14:paraId="718CAE67" w14:textId="77777777" w:rsidR="00756855" w:rsidRPr="00A20DB6" w:rsidRDefault="00756855" w:rsidP="00756855">
      <w:pPr>
        <w:pBdr>
          <w:bottom w:val="single" w:sz="12" w:space="1" w:color="auto"/>
        </w:pBdr>
        <w:tabs>
          <w:tab w:val="left" w:pos="6400"/>
        </w:tabs>
        <w:rPr>
          <w:rFonts w:ascii="Calibri" w:hAnsi="Calibri" w:cs="Calibri"/>
          <w:sz w:val="22"/>
          <w:szCs w:val="22"/>
        </w:rPr>
      </w:pPr>
    </w:p>
    <w:p w14:paraId="3D0BACD0" w14:textId="77777777" w:rsidR="00756855" w:rsidRPr="00373E76" w:rsidRDefault="00756855" w:rsidP="00373E76">
      <w:pPr>
        <w:tabs>
          <w:tab w:val="left" w:pos="6400"/>
        </w:tabs>
        <w:rPr>
          <w:rFonts w:ascii="Calibri" w:hAnsi="Calibri" w:cs="Calibri"/>
          <w:b/>
          <w:sz w:val="36"/>
          <w:szCs w:val="36"/>
        </w:rPr>
      </w:pPr>
      <w:r w:rsidRPr="006E41DB">
        <w:rPr>
          <w:rFonts w:ascii="Calibri" w:hAnsi="Calibri" w:cs="Calibri"/>
          <w:b/>
          <w:sz w:val="36"/>
          <w:szCs w:val="36"/>
        </w:rPr>
        <w:t xml:space="preserve"> </w:t>
      </w:r>
      <w:r w:rsidR="006E41DB" w:rsidRPr="006E41DB">
        <w:rPr>
          <w:rFonts w:ascii="Calibri" w:hAnsi="Calibri" w:cs="Calibri"/>
          <w:b/>
          <w:sz w:val="36"/>
          <w:szCs w:val="36"/>
        </w:rPr>
        <w:t>Candidate</w:t>
      </w:r>
      <w:r w:rsidRPr="006E41DB">
        <w:rPr>
          <w:rFonts w:ascii="Calibri" w:hAnsi="Calibri" w:cs="Calibri"/>
          <w:b/>
          <w:sz w:val="36"/>
          <w:szCs w:val="36"/>
        </w:rPr>
        <w:t xml:space="preserve"> Signature (REQUIRED)</w:t>
      </w:r>
      <w:r w:rsidRPr="006E41DB">
        <w:rPr>
          <w:rFonts w:ascii="Calibri" w:hAnsi="Calibri" w:cs="Calibri"/>
          <w:b/>
          <w:sz w:val="36"/>
          <w:szCs w:val="36"/>
        </w:rPr>
        <w:tab/>
        <w:t>Date</w:t>
      </w:r>
    </w:p>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7"/>
      </w:tblGrid>
      <w:tr w:rsidR="00756855" w:rsidRPr="00A20DB6" w14:paraId="644B8F16" w14:textId="77777777" w:rsidTr="0053538C">
        <w:trPr>
          <w:trHeight w:val="116"/>
        </w:trPr>
        <w:tc>
          <w:tcPr>
            <w:tcW w:w="4637" w:type="dxa"/>
          </w:tcPr>
          <w:p w14:paraId="03F18A19" w14:textId="77777777" w:rsidR="00756855" w:rsidRPr="00A20DB6" w:rsidRDefault="00756855" w:rsidP="00F72567">
            <w:pPr>
              <w:spacing w:before="120"/>
              <w:jc w:val="center"/>
              <w:rPr>
                <w:rFonts w:ascii="Calibri" w:hAnsi="Calibri" w:cs="Calibri"/>
                <w:sz w:val="22"/>
                <w:szCs w:val="22"/>
              </w:rPr>
            </w:pPr>
            <w:r w:rsidRPr="00A20DB6">
              <w:rPr>
                <w:rFonts w:ascii="Calibri" w:hAnsi="Calibri" w:cs="Calibri"/>
                <w:sz w:val="22"/>
                <w:szCs w:val="22"/>
              </w:rPr>
              <w:t>Fee Exemption</w:t>
            </w:r>
          </w:p>
        </w:tc>
      </w:tr>
      <w:tr w:rsidR="00756855" w:rsidRPr="00A20DB6" w14:paraId="11769223" w14:textId="77777777" w:rsidTr="0053538C">
        <w:trPr>
          <w:trHeight w:val="54"/>
        </w:trPr>
        <w:tc>
          <w:tcPr>
            <w:tcW w:w="4637" w:type="dxa"/>
          </w:tcPr>
          <w:p w14:paraId="41BD2D10" w14:textId="77777777" w:rsidR="00756855" w:rsidRPr="00A20DB6" w:rsidRDefault="00756855" w:rsidP="00F72567">
            <w:pPr>
              <w:spacing w:line="276" w:lineRule="auto"/>
              <w:jc w:val="both"/>
              <w:rPr>
                <w:rFonts w:ascii="Calibri" w:hAnsi="Calibri" w:cs="Calibri"/>
                <w:sz w:val="22"/>
                <w:szCs w:val="22"/>
              </w:rPr>
            </w:pP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 xml:space="preserve"> Internship  </w:t>
            </w:r>
          </w:p>
        </w:tc>
      </w:tr>
      <w:tr w:rsidR="00756855" w:rsidRPr="00A20DB6" w14:paraId="4850B682" w14:textId="77777777" w:rsidTr="0053538C">
        <w:trPr>
          <w:trHeight w:val="58"/>
        </w:trPr>
        <w:tc>
          <w:tcPr>
            <w:tcW w:w="4637" w:type="dxa"/>
          </w:tcPr>
          <w:p w14:paraId="0CD0FB98" w14:textId="77777777" w:rsidR="00756855" w:rsidRPr="00A20DB6" w:rsidRDefault="00756855" w:rsidP="00F72567">
            <w:pPr>
              <w:spacing w:line="276" w:lineRule="auto"/>
              <w:rPr>
                <w:rFonts w:ascii="Calibri" w:hAnsi="Calibri" w:cs="Calibri"/>
                <w:sz w:val="22"/>
                <w:szCs w:val="22"/>
              </w:rPr>
            </w:pP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 xml:space="preserve"> Prior NDNU Credential______________</w:t>
            </w:r>
          </w:p>
        </w:tc>
      </w:tr>
      <w:tr w:rsidR="00756855" w:rsidRPr="00A20DB6" w14:paraId="6948EEEF" w14:textId="77777777" w:rsidTr="0053538C">
        <w:trPr>
          <w:trHeight w:val="554"/>
        </w:trPr>
        <w:tc>
          <w:tcPr>
            <w:tcW w:w="4637" w:type="dxa"/>
          </w:tcPr>
          <w:p w14:paraId="5B766D38" w14:textId="77777777" w:rsidR="00756855" w:rsidRPr="00A20DB6" w:rsidRDefault="00756855" w:rsidP="00F72567">
            <w:pPr>
              <w:spacing w:line="276" w:lineRule="auto"/>
              <w:jc w:val="both"/>
              <w:rPr>
                <w:rFonts w:ascii="Calibri" w:hAnsi="Calibri" w:cs="Calibri"/>
                <w:sz w:val="22"/>
                <w:szCs w:val="22"/>
              </w:rPr>
            </w:pPr>
          </w:p>
        </w:tc>
      </w:tr>
    </w:tbl>
    <w:p w14:paraId="2E032EC0" w14:textId="77777777" w:rsidR="00756855" w:rsidRPr="00A20DB6" w:rsidRDefault="00756855" w:rsidP="00756855">
      <w:pPr>
        <w:rPr>
          <w:rFonts w:ascii="Calibri" w:hAnsi="Calibri" w:cs="Calibri"/>
          <w:vanish/>
          <w:sz w:val="22"/>
          <w:szCs w:val="22"/>
        </w:rPr>
      </w:pPr>
    </w:p>
    <w:tbl>
      <w:tblPr>
        <w:tblpPr w:leftFromText="180" w:rightFromText="180" w:vertAnchor="text" w:horzAnchor="margin" w:tblpXSpec="right" w:tblpY="328"/>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4"/>
        <w:gridCol w:w="3198"/>
      </w:tblGrid>
      <w:tr w:rsidR="00756855" w:rsidRPr="00A20DB6" w14:paraId="7DEA9509" w14:textId="77777777" w:rsidTr="0053538C">
        <w:trPr>
          <w:trHeight w:val="246"/>
        </w:trPr>
        <w:tc>
          <w:tcPr>
            <w:tcW w:w="4742" w:type="dxa"/>
            <w:gridSpan w:val="2"/>
          </w:tcPr>
          <w:p w14:paraId="4B25531E" w14:textId="77777777" w:rsidR="00756855" w:rsidRPr="00A20DB6" w:rsidRDefault="00756855" w:rsidP="00F72567">
            <w:pPr>
              <w:spacing w:before="120"/>
              <w:jc w:val="center"/>
              <w:rPr>
                <w:rFonts w:ascii="Calibri" w:hAnsi="Calibri" w:cs="Calibri"/>
                <w:sz w:val="22"/>
                <w:szCs w:val="22"/>
              </w:rPr>
            </w:pPr>
            <w:r w:rsidRPr="00A20DB6">
              <w:rPr>
                <w:rFonts w:ascii="Calibri" w:hAnsi="Calibri" w:cs="Calibri"/>
                <w:sz w:val="22"/>
                <w:szCs w:val="22"/>
              </w:rPr>
              <w:t>CREDENTIALS /BUSINESS OFFICE Review</w:t>
            </w:r>
          </w:p>
          <w:p w14:paraId="71F277CB" w14:textId="77777777" w:rsidR="00756855" w:rsidRPr="00A20DB6" w:rsidRDefault="00756855" w:rsidP="00F72567">
            <w:pPr>
              <w:jc w:val="center"/>
              <w:rPr>
                <w:rFonts w:ascii="Calibri" w:hAnsi="Calibri" w:cs="Calibri"/>
                <w:sz w:val="16"/>
                <w:szCs w:val="16"/>
              </w:rPr>
            </w:pPr>
          </w:p>
        </w:tc>
      </w:tr>
      <w:tr w:rsidR="00756855" w:rsidRPr="00A20DB6" w14:paraId="083D55C2" w14:textId="77777777" w:rsidTr="0053538C">
        <w:trPr>
          <w:trHeight w:val="114"/>
        </w:trPr>
        <w:tc>
          <w:tcPr>
            <w:tcW w:w="4742" w:type="dxa"/>
            <w:gridSpan w:val="2"/>
          </w:tcPr>
          <w:p w14:paraId="2B6488DC" w14:textId="77777777" w:rsidR="006E41DB" w:rsidRDefault="002F1EF7" w:rsidP="00F72567">
            <w:pPr>
              <w:rPr>
                <w:rFonts w:ascii="Calibri" w:hAnsi="Calibri" w:cs="Calibri"/>
                <w:sz w:val="22"/>
                <w:szCs w:val="22"/>
              </w:rPr>
            </w:pPr>
            <w:r w:rsidRPr="00A20DB6">
              <w:rPr>
                <w:rFonts w:ascii="Calibri" w:hAnsi="Calibri" w:cs="Calibri"/>
                <w:sz w:val="22"/>
                <w:szCs w:val="22"/>
              </w:rPr>
              <w:t>$</w:t>
            </w:r>
            <w:r>
              <w:rPr>
                <w:rFonts w:ascii="Calibri" w:hAnsi="Calibri" w:cs="Calibri"/>
                <w:sz w:val="22"/>
                <w:szCs w:val="22"/>
              </w:rPr>
              <w:t>80</w:t>
            </w:r>
            <w:r w:rsidRPr="00A20DB6">
              <w:rPr>
                <w:rFonts w:ascii="Calibri" w:hAnsi="Calibri" w:cs="Calibri"/>
                <w:sz w:val="22"/>
                <w:szCs w:val="22"/>
              </w:rPr>
              <w:t xml:space="preserve"> </w:t>
            </w:r>
            <w:r>
              <w:rPr>
                <w:rFonts w:ascii="Calibri" w:hAnsi="Calibri" w:cs="Calibri"/>
                <w:sz w:val="22"/>
                <w:szCs w:val="22"/>
              </w:rPr>
              <w:t>NDNU audit fee</w:t>
            </w:r>
            <w:r w:rsidRPr="00A20DB6">
              <w:rPr>
                <w:rFonts w:ascii="Calibri" w:hAnsi="Calibri" w:cs="Calibri"/>
                <w:sz w:val="22"/>
                <w:szCs w:val="22"/>
              </w:rPr>
              <w:t xml:space="preserve"> </w:t>
            </w:r>
            <w:r w:rsidR="00756855" w:rsidRPr="00A20DB6">
              <w:rPr>
                <w:rFonts w:ascii="Calibri" w:hAnsi="Calibri" w:cs="Calibri"/>
                <w:sz w:val="22"/>
                <w:szCs w:val="22"/>
              </w:rPr>
              <w:t xml:space="preserve">Business Office </w:t>
            </w:r>
            <w:r>
              <w:rPr>
                <w:rFonts w:ascii="Calibri" w:hAnsi="Calibri" w:cs="Calibri"/>
                <w:sz w:val="22"/>
                <w:szCs w:val="22"/>
              </w:rPr>
              <w:t>billing</w:t>
            </w:r>
            <w:r w:rsidR="00756855" w:rsidRPr="00A20DB6">
              <w:rPr>
                <w:rFonts w:ascii="Calibri" w:hAnsi="Calibri" w:cs="Calibri"/>
                <w:sz w:val="22"/>
                <w:szCs w:val="22"/>
              </w:rPr>
              <w:t xml:space="preserve"> </w:t>
            </w:r>
          </w:p>
          <w:p w14:paraId="4AE32CDF" w14:textId="77777777" w:rsidR="00756855" w:rsidRPr="00A20DB6" w:rsidRDefault="00756855" w:rsidP="00F72567">
            <w:pPr>
              <w:rPr>
                <w:rFonts w:ascii="Calibri" w:hAnsi="Calibri" w:cs="Calibri"/>
                <w:sz w:val="22"/>
                <w:szCs w:val="22"/>
              </w:rPr>
            </w:pPr>
          </w:p>
        </w:tc>
      </w:tr>
      <w:tr w:rsidR="00756855" w:rsidRPr="00A20DB6" w14:paraId="5A30D188" w14:textId="77777777" w:rsidTr="0053538C">
        <w:trPr>
          <w:trHeight w:val="124"/>
        </w:trPr>
        <w:tc>
          <w:tcPr>
            <w:tcW w:w="4742" w:type="dxa"/>
            <w:gridSpan w:val="2"/>
          </w:tcPr>
          <w:p w14:paraId="340FB8C9" w14:textId="77777777" w:rsidR="00756855" w:rsidRPr="00A20DB6" w:rsidRDefault="00756855" w:rsidP="00F72567">
            <w:pPr>
              <w:jc w:val="both"/>
              <w:rPr>
                <w:rFonts w:ascii="Calibri" w:hAnsi="Calibri" w:cs="Calibri"/>
                <w:sz w:val="16"/>
                <w:szCs w:val="16"/>
              </w:rPr>
            </w:pPr>
          </w:p>
        </w:tc>
      </w:tr>
      <w:tr w:rsidR="00756855" w:rsidRPr="00A20DB6" w14:paraId="4F5001B9" w14:textId="77777777" w:rsidTr="0053538C">
        <w:trPr>
          <w:trHeight w:val="297"/>
        </w:trPr>
        <w:tc>
          <w:tcPr>
            <w:tcW w:w="1544" w:type="dxa"/>
          </w:tcPr>
          <w:p w14:paraId="1DE3386F" w14:textId="77777777" w:rsidR="00756855" w:rsidRPr="00A20DB6" w:rsidRDefault="00756855" w:rsidP="00F72567">
            <w:pPr>
              <w:jc w:val="both"/>
              <w:rPr>
                <w:rFonts w:ascii="Calibri" w:hAnsi="Calibri" w:cs="Calibri"/>
                <w:sz w:val="22"/>
                <w:szCs w:val="22"/>
              </w:rPr>
            </w:pPr>
          </w:p>
        </w:tc>
        <w:tc>
          <w:tcPr>
            <w:tcW w:w="3198" w:type="dxa"/>
          </w:tcPr>
          <w:p w14:paraId="30F8AEA0" w14:textId="77777777" w:rsidR="00756855" w:rsidRPr="00A20DB6" w:rsidRDefault="00756855" w:rsidP="00F72567">
            <w:pPr>
              <w:jc w:val="both"/>
              <w:rPr>
                <w:rFonts w:ascii="Calibri" w:hAnsi="Calibri" w:cs="Calibri"/>
                <w:sz w:val="22"/>
                <w:szCs w:val="22"/>
              </w:rPr>
            </w:pPr>
            <w:r w:rsidRPr="00A20DB6">
              <w:rPr>
                <w:rFonts w:ascii="Calibri" w:hAnsi="Calibri" w:cs="Calibri"/>
                <w:sz w:val="22"/>
                <w:szCs w:val="22"/>
              </w:rPr>
              <w:t xml:space="preserve">  </w:t>
            </w:r>
          </w:p>
        </w:tc>
      </w:tr>
    </w:tbl>
    <w:p w14:paraId="4B5EE8A1" w14:textId="77777777" w:rsidR="00756855" w:rsidRPr="00A20DB6" w:rsidRDefault="00756855" w:rsidP="00756855">
      <w:pPr>
        <w:tabs>
          <w:tab w:val="left" w:pos="6400"/>
        </w:tabs>
        <w:jc w:val="center"/>
        <w:rPr>
          <w:rFonts w:ascii="Calibri" w:hAnsi="Calibri" w:cs="Calibri"/>
          <w:b/>
          <w:i/>
          <w:sz w:val="22"/>
          <w:szCs w:val="22"/>
        </w:rPr>
      </w:pPr>
      <w:r w:rsidRPr="00A20DB6">
        <w:rPr>
          <w:rFonts w:ascii="Calibri" w:hAnsi="Calibri" w:cs="Calibri"/>
          <w:b/>
          <w:i/>
          <w:sz w:val="22"/>
          <w:szCs w:val="22"/>
        </w:rPr>
        <w:t>SECTION 2—OFFICE USE ONLY</w:t>
      </w:r>
    </w:p>
    <w:p w14:paraId="130F3AD6" w14:textId="77777777" w:rsidR="001C2E2F" w:rsidRDefault="00000000"/>
    <w:sectPr w:rsidR="001C2E2F" w:rsidSect="001261FD">
      <w:headerReference w:type="default" r:id="rId14"/>
      <w:footerReference w:type="default" r:id="rId15"/>
      <w:pgSz w:w="12240" w:h="15840" w:code="1"/>
      <w:pgMar w:top="1152" w:right="806" w:bottom="864" w:left="864"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2E37" w14:textId="77777777" w:rsidR="00C923DA" w:rsidRDefault="00C923DA" w:rsidP="00756855">
      <w:r>
        <w:separator/>
      </w:r>
    </w:p>
  </w:endnote>
  <w:endnote w:type="continuationSeparator" w:id="0">
    <w:p w14:paraId="55ACF5A8" w14:textId="77777777" w:rsidR="00C923DA" w:rsidRDefault="00C923DA" w:rsidP="0075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Identity-H">
    <w:altName w:val="Arial"/>
    <w:panose1 w:val="020B0604020202020204"/>
    <w:charset w:val="00"/>
    <w:family w:val="auto"/>
    <w:notTrueType/>
    <w:pitch w:val="default"/>
    <w:sig w:usb0="00000003" w:usb1="00000000" w:usb2="00000000" w:usb3="00000000" w:csb0="00000001" w:csb1="00000000"/>
  </w:font>
  <w:font w:name="Arial-BoldMT-Identity-H">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0BFB" w14:textId="77777777" w:rsidR="001B32A4" w:rsidRPr="000632F3" w:rsidRDefault="003D2234">
    <w:pPr>
      <w:pStyle w:val="Footer"/>
      <w:jc w:val="center"/>
      <w:rPr>
        <w:rFonts w:ascii="Franklin Gothic Demi" w:hAnsi="Franklin Gothic Demi"/>
        <w:sz w:val="16"/>
        <w:szCs w:val="16"/>
      </w:rPr>
    </w:pPr>
    <w:r w:rsidRPr="000632F3">
      <w:rPr>
        <w:rFonts w:ascii="Franklin Gothic Demi" w:hAnsi="Franklin Gothic Demi"/>
        <w:sz w:val="16"/>
        <w:szCs w:val="16"/>
      </w:rPr>
      <w:t xml:space="preserve">~ </w:t>
    </w:r>
    <w:r w:rsidRPr="000632F3">
      <w:rPr>
        <w:rFonts w:ascii="Franklin Gothic Demi" w:hAnsi="Franklin Gothic Demi"/>
        <w:sz w:val="16"/>
        <w:szCs w:val="16"/>
      </w:rPr>
      <w:fldChar w:fldCharType="begin"/>
    </w:r>
    <w:r w:rsidRPr="000632F3">
      <w:rPr>
        <w:rFonts w:ascii="Franklin Gothic Demi" w:hAnsi="Franklin Gothic Demi"/>
        <w:sz w:val="16"/>
        <w:szCs w:val="16"/>
      </w:rPr>
      <w:instrText xml:space="preserve"> PAGE    \* MERGEFORMAT </w:instrText>
    </w:r>
    <w:r w:rsidRPr="000632F3">
      <w:rPr>
        <w:rFonts w:ascii="Franklin Gothic Demi" w:hAnsi="Franklin Gothic Demi"/>
        <w:sz w:val="16"/>
        <w:szCs w:val="16"/>
      </w:rPr>
      <w:fldChar w:fldCharType="separate"/>
    </w:r>
    <w:r w:rsidR="002F1EF7">
      <w:rPr>
        <w:rFonts w:ascii="Franklin Gothic Demi" w:hAnsi="Franklin Gothic Demi"/>
        <w:noProof/>
        <w:sz w:val="16"/>
        <w:szCs w:val="16"/>
      </w:rPr>
      <w:t>3</w:t>
    </w:r>
    <w:r w:rsidRPr="000632F3">
      <w:rPr>
        <w:rFonts w:ascii="Franklin Gothic Demi" w:hAnsi="Franklin Gothic Demi"/>
        <w:noProof/>
        <w:sz w:val="16"/>
        <w:szCs w:val="16"/>
      </w:rPr>
      <w:fldChar w:fldCharType="end"/>
    </w:r>
    <w:r w:rsidRPr="000632F3">
      <w:rPr>
        <w:rFonts w:ascii="Franklin Gothic Demi" w:hAnsi="Franklin Gothic Demi"/>
        <w:sz w:val="16"/>
        <w:szCs w:val="16"/>
      </w:rPr>
      <w:t xml:space="preserve"> ~</w:t>
    </w:r>
  </w:p>
  <w:p w14:paraId="46F4903F" w14:textId="77777777" w:rsidR="001B32A4" w:rsidRPr="00EA3462" w:rsidRDefault="00000000" w:rsidP="00097CF5">
    <w:pPr>
      <w:pStyle w:val="Footer"/>
      <w:rPr>
        <w:rFonts w:ascii="Franklin Gothic Demi" w:hAnsi="Franklin Gothic Dem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B4F1" w14:textId="77777777" w:rsidR="00C923DA" w:rsidRDefault="00C923DA" w:rsidP="00756855">
      <w:r>
        <w:separator/>
      </w:r>
    </w:p>
  </w:footnote>
  <w:footnote w:type="continuationSeparator" w:id="0">
    <w:p w14:paraId="46A17FA9" w14:textId="77777777" w:rsidR="00C923DA" w:rsidRDefault="00C923DA" w:rsidP="0075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F85" w14:textId="77777777" w:rsidR="001B32A4" w:rsidRPr="00A20DB6" w:rsidRDefault="003D2234" w:rsidP="00E11AC4">
    <w:pPr>
      <w:jc w:val="center"/>
      <w:rPr>
        <w:rFonts w:ascii="Cambria" w:hAnsi="Cambria" w:cs="Arial"/>
        <w:b/>
        <w:noProof/>
        <w:sz w:val="24"/>
        <w:szCs w:val="24"/>
      </w:rPr>
    </w:pPr>
    <w:r w:rsidRPr="00A20DB6">
      <w:rPr>
        <w:rFonts w:ascii="Cambria" w:hAnsi="Cambria" w:cs="Arial"/>
        <w:b/>
        <w:noProof/>
        <w:sz w:val="24"/>
        <w:szCs w:val="24"/>
      </w:rPr>
      <w:t>NOTRE DAME DE NAMUR UNIVERSITY</w:t>
    </w:r>
  </w:p>
  <w:p w14:paraId="1012B996" w14:textId="77777777" w:rsidR="001B32A4" w:rsidRPr="00A20DB6" w:rsidRDefault="003D2234" w:rsidP="00E11AC4">
    <w:pPr>
      <w:tabs>
        <w:tab w:val="left" w:pos="1350"/>
        <w:tab w:val="center" w:pos="4824"/>
      </w:tabs>
      <w:jc w:val="center"/>
      <w:rPr>
        <w:rFonts w:ascii="Cambria" w:hAnsi="Cambria" w:cs="Arial"/>
        <w:sz w:val="24"/>
        <w:szCs w:val="24"/>
      </w:rPr>
    </w:pPr>
    <w:r w:rsidRPr="00A20DB6">
      <w:rPr>
        <w:rFonts w:ascii="Cambria" w:hAnsi="Cambria" w:cs="Arial"/>
        <w:noProof/>
        <w:sz w:val="24"/>
        <w:szCs w:val="24"/>
      </w:rPr>
      <w:t>School of Education and Leadership</w:t>
    </w:r>
  </w:p>
  <w:p w14:paraId="396661EB" w14:textId="77777777" w:rsidR="001B32A4" w:rsidRPr="00A20DB6" w:rsidRDefault="00000000" w:rsidP="00E11AC4">
    <w:pPr>
      <w:jc w:val="center"/>
      <w:rPr>
        <w:rFonts w:ascii="Cambria" w:hAnsi="Cambria" w:cs="Arial"/>
        <w:sz w:val="24"/>
        <w:szCs w:val="24"/>
      </w:rPr>
    </w:pPr>
  </w:p>
  <w:p w14:paraId="27C75794" w14:textId="77777777" w:rsidR="001B32A4" w:rsidRDefault="003D2234" w:rsidP="00756855">
    <w:pPr>
      <w:jc w:val="center"/>
      <w:rPr>
        <w:rFonts w:ascii="Cambria" w:hAnsi="Cambria" w:cs="Arial"/>
        <w:b/>
        <w:sz w:val="24"/>
        <w:szCs w:val="24"/>
      </w:rPr>
    </w:pPr>
    <w:r w:rsidRPr="00A20DB6">
      <w:rPr>
        <w:rFonts w:ascii="Cambria" w:hAnsi="Cambria" w:cs="Arial"/>
        <w:b/>
        <w:sz w:val="24"/>
        <w:szCs w:val="24"/>
      </w:rPr>
      <w:t xml:space="preserve">APPLICATION </w:t>
    </w:r>
    <w:r>
      <w:rPr>
        <w:rFonts w:ascii="Cambria" w:hAnsi="Cambria" w:cs="Arial"/>
        <w:b/>
        <w:sz w:val="24"/>
        <w:szCs w:val="24"/>
      </w:rPr>
      <w:t xml:space="preserve">for </w:t>
    </w:r>
    <w:r w:rsidR="00756855">
      <w:rPr>
        <w:rFonts w:ascii="Cambria" w:hAnsi="Cambria" w:cs="Arial"/>
        <w:b/>
        <w:sz w:val="24"/>
        <w:szCs w:val="24"/>
      </w:rPr>
      <w:t xml:space="preserve">CREDENTIAL RECOMMENDATION </w:t>
    </w:r>
    <w:r w:rsidRPr="00A20DB6">
      <w:rPr>
        <w:rFonts w:ascii="Cambria" w:hAnsi="Cambria" w:cs="Arial"/>
        <w:b/>
        <w:sz w:val="24"/>
        <w:szCs w:val="24"/>
      </w:rPr>
      <w:t xml:space="preserve">to the </w:t>
    </w:r>
    <w:r w:rsidR="00756855">
      <w:rPr>
        <w:rFonts w:ascii="Cambria" w:hAnsi="Cambria" w:cs="Arial"/>
        <w:b/>
        <w:sz w:val="24"/>
        <w:szCs w:val="24"/>
      </w:rPr>
      <w:t>CTC</w:t>
    </w:r>
  </w:p>
  <w:p w14:paraId="25778F20" w14:textId="77777777" w:rsidR="001B32A4" w:rsidRDefault="00756855" w:rsidP="00756855">
    <w:pPr>
      <w:autoSpaceDE w:val="0"/>
      <w:autoSpaceDN w:val="0"/>
      <w:adjustRightInd w:val="0"/>
      <w:jc w:val="center"/>
      <w:rPr>
        <w:rFonts w:asciiTheme="minorHAnsi" w:hAnsiTheme="minorHAnsi" w:cs="Arial-BoldMT-Identity-H"/>
        <w:b/>
        <w:bCs/>
        <w:color w:val="000000"/>
        <w:sz w:val="28"/>
        <w:szCs w:val="28"/>
        <w:u w:val="single"/>
      </w:rPr>
    </w:pPr>
    <w:r w:rsidRPr="00756855">
      <w:rPr>
        <w:rFonts w:asciiTheme="minorHAnsi" w:hAnsiTheme="minorHAnsi" w:cs="Arial-BoldMT-Identity-H"/>
        <w:b/>
        <w:bCs/>
        <w:color w:val="000000"/>
        <w:sz w:val="28"/>
        <w:szCs w:val="28"/>
        <w:u w:val="single"/>
      </w:rPr>
      <w:t xml:space="preserve">Special Education </w:t>
    </w:r>
    <w:r w:rsidR="00373E76">
      <w:rPr>
        <w:rFonts w:asciiTheme="minorHAnsi" w:hAnsiTheme="minorHAnsi" w:cs="Arial-BoldMT-Identity-H"/>
        <w:b/>
        <w:bCs/>
        <w:color w:val="000000"/>
        <w:sz w:val="28"/>
        <w:szCs w:val="28"/>
        <w:u w:val="single"/>
      </w:rPr>
      <w:t>OR</w:t>
    </w:r>
    <w:r w:rsidRPr="00756855">
      <w:rPr>
        <w:rFonts w:asciiTheme="minorHAnsi" w:hAnsiTheme="minorHAnsi" w:cs="Arial-BoldMT-Identity-H"/>
        <w:b/>
        <w:bCs/>
        <w:color w:val="000000"/>
        <w:sz w:val="28"/>
        <w:szCs w:val="28"/>
        <w:u w:val="single"/>
      </w:rPr>
      <w:t xml:space="preserve"> Administrative Services</w:t>
    </w:r>
  </w:p>
  <w:p w14:paraId="76BA879A" w14:textId="77777777" w:rsidR="00756855" w:rsidRPr="00756855" w:rsidRDefault="00756855" w:rsidP="00756855">
    <w:pPr>
      <w:autoSpaceDE w:val="0"/>
      <w:autoSpaceDN w:val="0"/>
      <w:adjustRightInd w:val="0"/>
      <w:jc w:val="center"/>
      <w:rPr>
        <w:rFonts w:asciiTheme="minorHAnsi" w:hAnsiTheme="minorHAnsi" w:cs="Arial-BoldMT-Identity-H"/>
        <w:b/>
        <w:bCs/>
        <w:color w:val="00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5F4"/>
    <w:multiLevelType w:val="hybridMultilevel"/>
    <w:tmpl w:val="0914A032"/>
    <w:lvl w:ilvl="0" w:tplc="B79C4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564C8"/>
    <w:multiLevelType w:val="hybridMultilevel"/>
    <w:tmpl w:val="561A8286"/>
    <w:lvl w:ilvl="0" w:tplc="BFF6B654">
      <w:start w:val="1"/>
      <w:numFmt w:val="decimal"/>
      <w:lvlText w:val="%1."/>
      <w:lvlJc w:val="left"/>
      <w:pPr>
        <w:ind w:left="5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61A6E"/>
    <w:multiLevelType w:val="hybridMultilevel"/>
    <w:tmpl w:val="6180E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D435EE"/>
    <w:multiLevelType w:val="hybridMultilevel"/>
    <w:tmpl w:val="6B9834D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33619"/>
    <w:multiLevelType w:val="hybridMultilevel"/>
    <w:tmpl w:val="0C068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348664">
    <w:abstractNumId w:val="3"/>
  </w:num>
  <w:num w:numId="2" w16cid:durableId="807280183">
    <w:abstractNumId w:val="2"/>
  </w:num>
  <w:num w:numId="3" w16cid:durableId="19550628">
    <w:abstractNumId w:val="0"/>
  </w:num>
  <w:num w:numId="4" w16cid:durableId="1876501321">
    <w:abstractNumId w:val="1"/>
  </w:num>
  <w:num w:numId="5" w16cid:durableId="278226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55"/>
    <w:rsid w:val="00271507"/>
    <w:rsid w:val="002F1EF7"/>
    <w:rsid w:val="00373E76"/>
    <w:rsid w:val="003D2234"/>
    <w:rsid w:val="0053538C"/>
    <w:rsid w:val="006E41DB"/>
    <w:rsid w:val="00756855"/>
    <w:rsid w:val="00AB798B"/>
    <w:rsid w:val="00AF3618"/>
    <w:rsid w:val="00B05A37"/>
    <w:rsid w:val="00C923DA"/>
    <w:rsid w:val="00EF2F82"/>
    <w:rsid w:val="00F6291A"/>
    <w:rsid w:val="00FA47DA"/>
    <w:rsid w:val="00FE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D706"/>
  <w15:docId w15:val="{03813C7A-0416-4203-89E2-C445A87B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5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6855"/>
    <w:pPr>
      <w:tabs>
        <w:tab w:val="center" w:pos="4320"/>
        <w:tab w:val="right" w:pos="8640"/>
      </w:tabs>
    </w:pPr>
  </w:style>
  <w:style w:type="character" w:customStyle="1" w:styleId="FooterChar">
    <w:name w:val="Footer Char"/>
    <w:basedOn w:val="DefaultParagraphFont"/>
    <w:link w:val="Footer"/>
    <w:uiPriority w:val="99"/>
    <w:rsid w:val="00756855"/>
    <w:rPr>
      <w:rFonts w:ascii="Times New Roman" w:eastAsia="Times New Roman" w:hAnsi="Times New Roman" w:cs="Times New Roman"/>
      <w:sz w:val="20"/>
      <w:szCs w:val="20"/>
    </w:rPr>
  </w:style>
  <w:style w:type="character" w:styleId="Hyperlink">
    <w:name w:val="Hyperlink"/>
    <w:rsid w:val="00756855"/>
    <w:rPr>
      <w:color w:val="0000FF"/>
      <w:u w:val="single"/>
    </w:rPr>
  </w:style>
  <w:style w:type="paragraph" w:styleId="Header">
    <w:name w:val="header"/>
    <w:basedOn w:val="Normal"/>
    <w:link w:val="HeaderChar"/>
    <w:uiPriority w:val="99"/>
    <w:unhideWhenUsed/>
    <w:rsid w:val="00756855"/>
    <w:pPr>
      <w:tabs>
        <w:tab w:val="center" w:pos="4680"/>
        <w:tab w:val="right" w:pos="9360"/>
      </w:tabs>
    </w:pPr>
  </w:style>
  <w:style w:type="character" w:customStyle="1" w:styleId="HeaderChar">
    <w:name w:val="Header Char"/>
    <w:basedOn w:val="DefaultParagraphFont"/>
    <w:link w:val="Header"/>
    <w:uiPriority w:val="99"/>
    <w:rsid w:val="00756855"/>
    <w:rPr>
      <w:rFonts w:ascii="Times New Roman" w:eastAsia="Times New Roman" w:hAnsi="Times New Roman" w:cs="Times New Roman"/>
      <w:sz w:val="20"/>
      <w:szCs w:val="20"/>
    </w:rPr>
  </w:style>
  <w:style w:type="paragraph" w:styleId="ListParagraph">
    <w:name w:val="List Paragraph"/>
    <w:basedOn w:val="Normal"/>
    <w:uiPriority w:val="34"/>
    <w:qFormat/>
    <w:rsid w:val="0075685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na@ndnu.edu" TargetMode="External"/><Relationship Id="rId13" Type="http://schemas.openxmlformats.org/officeDocument/2006/relationships/hyperlink" Target="mailto:thanna@NDNU.edu" TargetMode="External"/><Relationship Id="rId3" Type="http://schemas.openxmlformats.org/officeDocument/2006/relationships/settings" Target="settings.xml"/><Relationship Id="rId7" Type="http://schemas.openxmlformats.org/officeDocument/2006/relationships/hyperlink" Target="mailto:thanna@ndnu.edu" TargetMode="External"/><Relationship Id="rId12" Type="http://schemas.openxmlformats.org/officeDocument/2006/relationships/hyperlink" Target="file:///\\Garnets\dept\Education\Credentials%20Office\Areas\Credential%20Forms\2009%20Walk%20in%20commencement.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nu.edu/academics/schools-programs/school-educational-leadership/teacher-education/CredentialsOffice.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tc.ca.gov" TargetMode="External"/><Relationship Id="rId4" Type="http://schemas.openxmlformats.org/officeDocument/2006/relationships/webSettings" Target="webSettings.xml"/><Relationship Id="rId9" Type="http://schemas.openxmlformats.org/officeDocument/2006/relationships/hyperlink" Target="http://www.ctc.c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Hanna</dc:creator>
  <cp:keywords/>
  <dc:description/>
  <cp:lastModifiedBy>Caryl Hodges</cp:lastModifiedBy>
  <cp:revision>2</cp:revision>
  <dcterms:created xsi:type="dcterms:W3CDTF">2023-03-28T23:45:00Z</dcterms:created>
  <dcterms:modified xsi:type="dcterms:W3CDTF">2023-03-28T23:45:00Z</dcterms:modified>
</cp:coreProperties>
</file>