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E031" w14:textId="77777777" w:rsidR="00A830C6" w:rsidRPr="003914E4" w:rsidRDefault="00A830C6" w:rsidP="00943B6C">
      <w:pPr>
        <w:jc w:val="center"/>
        <w:rPr>
          <w:b/>
        </w:rPr>
      </w:pPr>
      <w:bookmarkStart w:id="0" w:name="EVALMS"/>
      <w:bookmarkStart w:id="1" w:name="_GoBack"/>
      <w:bookmarkEnd w:id="1"/>
      <w:r w:rsidRPr="003914E4">
        <w:rPr>
          <w:b/>
        </w:rPr>
        <w:t>Evaluation of Student/Intern Teacher</w:t>
      </w:r>
    </w:p>
    <w:bookmarkEnd w:id="0"/>
    <w:p w14:paraId="6B127C82" w14:textId="6A4B5F19" w:rsidR="00A830C6" w:rsidRPr="003914E4" w:rsidRDefault="00A830C6" w:rsidP="00A830C6">
      <w:pPr>
        <w:jc w:val="center"/>
        <w:rPr>
          <w:b/>
        </w:rPr>
      </w:pPr>
      <w:r w:rsidRPr="003914E4">
        <w:rPr>
          <w:b/>
        </w:rPr>
        <w:t>Effectiveness Form</w:t>
      </w:r>
      <w:r w:rsidR="00617490">
        <w:rPr>
          <w:b/>
        </w:rPr>
        <w:t xml:space="preserve"> [Mild/Moderate </w:t>
      </w:r>
      <w:r w:rsidR="000402B1">
        <w:rPr>
          <w:b/>
        </w:rPr>
        <w:t xml:space="preserve">Support Needs </w:t>
      </w:r>
      <w:r w:rsidR="00617490">
        <w:rPr>
          <w:b/>
        </w:rPr>
        <w:t>Ed Specialist]</w:t>
      </w:r>
    </w:p>
    <w:p w14:paraId="3F3F76B8" w14:textId="77777777" w:rsidR="00A830C6" w:rsidRPr="003914E4" w:rsidRDefault="00A830C6" w:rsidP="00A830C6">
      <w:pPr>
        <w:jc w:val="center"/>
        <w:rPr>
          <w:b/>
        </w:rPr>
      </w:pPr>
      <w:r w:rsidRPr="003914E4">
        <w:rPr>
          <w:b/>
        </w:rPr>
        <w:t>By Master Teacher/Intern Liaison</w:t>
      </w:r>
    </w:p>
    <w:p w14:paraId="00BA557A" w14:textId="77777777" w:rsidR="00A830C6" w:rsidRDefault="00A830C6" w:rsidP="00A830C6"/>
    <w:p w14:paraId="076DDAA0" w14:textId="77777777" w:rsidR="00A830C6" w:rsidRDefault="00A830C6" w:rsidP="00A830C6"/>
    <w:p w14:paraId="1EFA0698" w14:textId="6F90E007" w:rsidR="0009526C" w:rsidRDefault="00A830C6" w:rsidP="00A830C6">
      <w:r w:rsidRPr="003914E4">
        <w:t>Stude</w:t>
      </w:r>
      <w:r>
        <w:t>nt Name __________________</w:t>
      </w:r>
      <w:r w:rsidRPr="003914E4">
        <w:t>______</w:t>
      </w:r>
      <w:r w:rsidR="0009526C">
        <w:t>____</w:t>
      </w:r>
      <w:r w:rsidRPr="003914E4">
        <w:t>___   1</w:t>
      </w:r>
      <w:r w:rsidRPr="003914E4">
        <w:rPr>
          <w:vertAlign w:val="superscript"/>
        </w:rPr>
        <w:t>st</w:t>
      </w:r>
      <w:r w:rsidRPr="003914E4">
        <w:t xml:space="preserve"> Semester____ </w:t>
      </w:r>
      <w:r w:rsidR="0009526C">
        <w:t xml:space="preserve"> Midterm ____ Final ____</w:t>
      </w:r>
    </w:p>
    <w:p w14:paraId="1C68F389" w14:textId="23EF5299" w:rsidR="00A830C6" w:rsidRPr="003914E4" w:rsidRDefault="0009526C" w:rsidP="0009526C">
      <w:pPr>
        <w:ind w:left="4320"/>
      </w:pPr>
      <w:r>
        <w:t xml:space="preserve">         </w:t>
      </w:r>
      <w:r>
        <w:tab/>
        <w:t xml:space="preserve">     </w:t>
      </w:r>
      <w:r w:rsidR="00A830C6" w:rsidRPr="003914E4">
        <w:t>2</w:t>
      </w:r>
      <w:r w:rsidR="00A830C6" w:rsidRPr="003914E4">
        <w:rPr>
          <w:vertAlign w:val="superscript"/>
        </w:rPr>
        <w:t>nd</w:t>
      </w:r>
      <w:r>
        <w:t xml:space="preserve"> Semester ____ Midterm ____ Final ____</w:t>
      </w:r>
    </w:p>
    <w:p w14:paraId="015391B9" w14:textId="77777777" w:rsidR="00A830C6" w:rsidRPr="003914E4" w:rsidRDefault="00A830C6" w:rsidP="00A830C6"/>
    <w:p w14:paraId="7E0A11D9" w14:textId="77777777" w:rsidR="00A830C6" w:rsidRPr="003914E4" w:rsidRDefault="00A830C6" w:rsidP="00A830C6">
      <w:r w:rsidRPr="003914E4">
        <w:t xml:space="preserve">School </w:t>
      </w:r>
      <w:r>
        <w:t>_______________</w:t>
      </w:r>
      <w:r w:rsidRPr="003914E4">
        <w:t>__________________    Grade Level ____________________</w:t>
      </w:r>
    </w:p>
    <w:p w14:paraId="635BBDC3" w14:textId="77777777" w:rsidR="00A830C6" w:rsidRPr="003914E4" w:rsidRDefault="00A830C6" w:rsidP="00A830C6"/>
    <w:p w14:paraId="518BBC47" w14:textId="77777777" w:rsidR="00A830C6" w:rsidRPr="003914E4" w:rsidRDefault="00A830C6" w:rsidP="00A830C6"/>
    <w:p w14:paraId="78C2D2D8" w14:textId="77777777" w:rsidR="00A830C6" w:rsidRPr="003914E4" w:rsidRDefault="00A830C6" w:rsidP="00A830C6">
      <w:r w:rsidRPr="003914E4">
        <w:t>Criteria for Evaluation:</w:t>
      </w:r>
    </w:p>
    <w:p w14:paraId="651FAD9D" w14:textId="77777777" w:rsidR="00A830C6" w:rsidRPr="003914E4" w:rsidRDefault="00A830C6" w:rsidP="00A830C6"/>
    <w:p w14:paraId="0B5457B3" w14:textId="77777777" w:rsidR="00A830C6" w:rsidRPr="003914E4" w:rsidRDefault="00A830C6" w:rsidP="00A830C6">
      <w:pPr>
        <w:ind w:left="720" w:hanging="720"/>
      </w:pPr>
      <w:r w:rsidRPr="003914E4">
        <w:t xml:space="preserve">0 = </w:t>
      </w:r>
      <w:r w:rsidRPr="003914E4">
        <w:rPr>
          <w:u w:val="single"/>
        </w:rPr>
        <w:t>NOT OBSERVED</w:t>
      </w:r>
      <w:r w:rsidRPr="003914E4">
        <w:t xml:space="preserve"> </w:t>
      </w:r>
    </w:p>
    <w:p w14:paraId="3DB52493" w14:textId="77777777" w:rsidR="00A830C6" w:rsidRPr="003914E4" w:rsidRDefault="00A830C6" w:rsidP="00A830C6">
      <w:pPr>
        <w:ind w:left="720" w:hanging="720"/>
      </w:pPr>
    </w:p>
    <w:p w14:paraId="6948FE3B" w14:textId="77777777" w:rsidR="00A830C6" w:rsidRPr="003914E4" w:rsidRDefault="00A830C6" w:rsidP="00A830C6">
      <w:pPr>
        <w:ind w:left="720" w:hanging="720"/>
      </w:pPr>
      <w:r w:rsidRPr="003914E4">
        <w:t xml:space="preserve">1 = </w:t>
      </w:r>
      <w:r w:rsidRPr="003914E4">
        <w:rPr>
          <w:u w:val="single"/>
        </w:rPr>
        <w:t>BEGINNING</w:t>
      </w:r>
      <w:r w:rsidRPr="003914E4">
        <w:t xml:space="preserve"> - Evidence is lacking in knowledge, skills and abilities established in the Teaching Performance Expectations.</w:t>
      </w:r>
    </w:p>
    <w:p w14:paraId="304E0DAD" w14:textId="77777777" w:rsidR="00A830C6" w:rsidRPr="003914E4" w:rsidRDefault="00A830C6" w:rsidP="00A830C6"/>
    <w:p w14:paraId="3D6F836F" w14:textId="77777777" w:rsidR="00A830C6" w:rsidRPr="003914E4" w:rsidRDefault="00A830C6" w:rsidP="00A830C6">
      <w:pPr>
        <w:ind w:left="720" w:hanging="720"/>
      </w:pPr>
      <w:r w:rsidRPr="003914E4">
        <w:t xml:space="preserve">2 = </w:t>
      </w:r>
      <w:r w:rsidRPr="003914E4">
        <w:rPr>
          <w:u w:val="single"/>
        </w:rPr>
        <w:t>EMERGING</w:t>
      </w:r>
      <w:r w:rsidRPr="003914E4">
        <w:t xml:space="preserve"> - Showing some evidence of knowledge, skills and abilities established in the Teaching Performance Expectations; more is needed to become a successful 1</w:t>
      </w:r>
      <w:r w:rsidRPr="003914E4">
        <w:rPr>
          <w:vertAlign w:val="superscript"/>
        </w:rPr>
        <w:t>st</w:t>
      </w:r>
      <w:r w:rsidRPr="003914E4">
        <w:t xml:space="preserve"> year teacher.</w:t>
      </w:r>
    </w:p>
    <w:p w14:paraId="7A120E24" w14:textId="77777777" w:rsidR="00A830C6" w:rsidRPr="003914E4" w:rsidRDefault="00A830C6" w:rsidP="00A830C6"/>
    <w:p w14:paraId="21B56C99" w14:textId="77777777" w:rsidR="00A830C6" w:rsidRPr="003914E4" w:rsidRDefault="00A830C6" w:rsidP="00A830C6">
      <w:pPr>
        <w:ind w:left="720" w:hanging="720"/>
      </w:pPr>
      <w:r w:rsidRPr="003914E4">
        <w:t xml:space="preserve">3 = </w:t>
      </w:r>
      <w:r w:rsidRPr="003914E4">
        <w:rPr>
          <w:u w:val="single"/>
        </w:rPr>
        <w:t>APPLYING</w:t>
      </w:r>
      <w:r w:rsidRPr="003914E4">
        <w:t xml:space="preserve"> - Sufficient evidence of knowledge, skills and abilities established in the Teaching Performance Expectations; ready to assume the role of a 1</w:t>
      </w:r>
      <w:r w:rsidRPr="003914E4">
        <w:rPr>
          <w:vertAlign w:val="superscript"/>
        </w:rPr>
        <w:t>st</w:t>
      </w:r>
      <w:r w:rsidRPr="003914E4">
        <w:t xml:space="preserve"> year teacher.</w:t>
      </w:r>
    </w:p>
    <w:p w14:paraId="4813E440" w14:textId="77777777" w:rsidR="00A830C6" w:rsidRPr="003914E4" w:rsidRDefault="00A830C6" w:rsidP="00A830C6"/>
    <w:p w14:paraId="3E284DB5" w14:textId="77777777" w:rsidR="00A830C6" w:rsidRPr="003914E4" w:rsidRDefault="00A830C6" w:rsidP="00A830C6">
      <w:pPr>
        <w:ind w:left="720" w:hanging="720"/>
      </w:pPr>
      <w:r w:rsidRPr="003914E4">
        <w:t>Signatures:</w:t>
      </w:r>
    </w:p>
    <w:p w14:paraId="2B39E628" w14:textId="77777777" w:rsidR="00A830C6" w:rsidRDefault="00A830C6" w:rsidP="00A830C6"/>
    <w:p w14:paraId="033A63B1" w14:textId="77777777" w:rsidR="00BA1B17" w:rsidRPr="003914E4" w:rsidRDefault="00BA1B17" w:rsidP="00A830C6"/>
    <w:p w14:paraId="673F585B" w14:textId="77777777" w:rsidR="00A830C6" w:rsidRPr="003914E4" w:rsidRDefault="00A830C6" w:rsidP="00A830C6">
      <w:pPr>
        <w:ind w:left="720" w:hanging="720"/>
      </w:pPr>
      <w:r>
        <w:t>__________</w:t>
      </w:r>
      <w:r w:rsidRPr="003914E4">
        <w:t>______</w:t>
      </w:r>
      <w:r>
        <w:rPr>
          <w:u w:val="single"/>
        </w:rPr>
        <w:tab/>
        <w:t xml:space="preserve">     </w:t>
      </w:r>
      <w:r w:rsidRPr="003914E4">
        <w:t>_</w:t>
      </w:r>
      <w:r>
        <w:t>________</w:t>
      </w:r>
      <w:r>
        <w:tab/>
      </w:r>
      <w:r>
        <w:tab/>
        <w:t>______________________________</w:t>
      </w:r>
      <w:r w:rsidRPr="003914E4">
        <w:t>__</w:t>
      </w:r>
    </w:p>
    <w:p w14:paraId="042D945F" w14:textId="141F655A" w:rsidR="00A830C6" w:rsidRPr="003914E4" w:rsidRDefault="00A830C6" w:rsidP="00A830C6">
      <w:pPr>
        <w:ind w:left="720" w:hanging="720"/>
      </w:pPr>
      <w:r>
        <w:t>Candidate/Inter</w:t>
      </w:r>
      <w:r w:rsidR="0006051C">
        <w:t>n</w:t>
      </w:r>
      <w:r>
        <w:tab/>
      </w:r>
      <w:r>
        <w:tab/>
      </w:r>
      <w:r>
        <w:tab/>
      </w:r>
      <w:r>
        <w:tab/>
      </w:r>
      <w:r w:rsidRPr="003914E4">
        <w:t>Master Teacher/Intern Liaison</w:t>
      </w:r>
    </w:p>
    <w:p w14:paraId="63A1B6E8" w14:textId="77777777" w:rsidR="00A830C6" w:rsidRPr="003914E4" w:rsidRDefault="00A830C6" w:rsidP="00A830C6">
      <w:pPr>
        <w:ind w:left="720" w:hanging="720"/>
      </w:pPr>
    </w:p>
    <w:p w14:paraId="4DF2DD8A" w14:textId="77777777" w:rsidR="00A830C6" w:rsidRPr="003914E4" w:rsidRDefault="00A830C6" w:rsidP="00A830C6">
      <w:pPr>
        <w:ind w:left="720" w:hanging="720"/>
      </w:pPr>
    </w:p>
    <w:p w14:paraId="7929C940" w14:textId="77777777" w:rsidR="00A830C6" w:rsidRPr="003914E4" w:rsidRDefault="00A830C6" w:rsidP="00A830C6">
      <w:pPr>
        <w:ind w:left="720" w:hanging="720"/>
      </w:pPr>
      <w:r>
        <w:t>____________</w:t>
      </w:r>
      <w:r>
        <w:rPr>
          <w:u w:val="single"/>
        </w:rPr>
        <w:t xml:space="preserve">  </w:t>
      </w:r>
      <w:r>
        <w:t>_________________</w:t>
      </w:r>
      <w:r>
        <w:tab/>
        <w:t>____________</w:t>
      </w:r>
      <w:r w:rsidRPr="003914E4">
        <w:t>____</w:t>
      </w:r>
      <w:r>
        <w:rPr>
          <w:u w:val="single"/>
        </w:rPr>
        <w:tab/>
      </w:r>
      <w:r w:rsidRPr="003914E4">
        <w:t>______________</w:t>
      </w:r>
    </w:p>
    <w:p w14:paraId="531A9F73" w14:textId="77777777" w:rsidR="00A830C6" w:rsidRPr="003914E4" w:rsidRDefault="00A830C6" w:rsidP="00A830C6">
      <w:pPr>
        <w:ind w:left="720" w:hanging="720"/>
      </w:pPr>
      <w:r>
        <w:t>NDNU Supervisor</w:t>
      </w:r>
      <w:r>
        <w:tab/>
      </w:r>
      <w:r>
        <w:tab/>
      </w:r>
      <w:r>
        <w:tab/>
      </w:r>
      <w:r>
        <w:tab/>
      </w:r>
      <w:r w:rsidRPr="003914E4">
        <w:t>Date</w:t>
      </w:r>
    </w:p>
    <w:p w14:paraId="3F63DAB7" w14:textId="77777777" w:rsidR="00A830C6" w:rsidRPr="003914E4" w:rsidRDefault="00A830C6" w:rsidP="00A830C6">
      <w:pPr>
        <w:ind w:left="720" w:hanging="720"/>
      </w:pPr>
    </w:p>
    <w:p w14:paraId="74CA7372" w14:textId="77777777" w:rsidR="00A830C6" w:rsidRPr="003914E4" w:rsidRDefault="00A830C6" w:rsidP="00A830C6">
      <w:pPr>
        <w:ind w:left="720" w:hanging="720"/>
      </w:pPr>
    </w:p>
    <w:p w14:paraId="15BBDBDF" w14:textId="77777777" w:rsidR="00A830C6" w:rsidRPr="003914E4" w:rsidRDefault="00A830C6" w:rsidP="00A830C6"/>
    <w:p w14:paraId="62EEAC70" w14:textId="77777777" w:rsidR="00A830C6" w:rsidRPr="003914E4" w:rsidRDefault="00A830C6" w:rsidP="00A830C6"/>
    <w:p w14:paraId="795A27E4" w14:textId="77777777" w:rsidR="00A830C6" w:rsidRPr="003914E4" w:rsidRDefault="00A830C6" w:rsidP="00A830C6"/>
    <w:p w14:paraId="12B9428D" w14:textId="77777777" w:rsidR="00A830C6" w:rsidRPr="003914E4" w:rsidRDefault="00A830C6" w:rsidP="00A830C6"/>
    <w:p w14:paraId="683AE447" w14:textId="77777777" w:rsidR="00A830C6" w:rsidRDefault="00A830C6" w:rsidP="00A830C6"/>
    <w:p w14:paraId="185C1670" w14:textId="77777777" w:rsidR="00ED1DAC" w:rsidRDefault="00ED1DAC" w:rsidP="00A830C6"/>
    <w:p w14:paraId="1FD57419" w14:textId="77777777" w:rsidR="00ED1DAC" w:rsidRDefault="00ED1DAC" w:rsidP="00A830C6"/>
    <w:p w14:paraId="5AD39967" w14:textId="77777777" w:rsidR="00ED1DAC" w:rsidRDefault="00ED1DAC" w:rsidP="00A830C6"/>
    <w:p w14:paraId="02B0F8B6" w14:textId="77777777" w:rsidR="00ED1DAC" w:rsidRDefault="00ED1DAC" w:rsidP="00A830C6"/>
    <w:p w14:paraId="5A420DFF" w14:textId="77777777" w:rsidR="00ED1DAC" w:rsidRPr="003914E4" w:rsidRDefault="00ED1DAC" w:rsidP="00A830C6"/>
    <w:p w14:paraId="36545574" w14:textId="77777777" w:rsidR="00A830C6" w:rsidRDefault="00A830C6" w:rsidP="00A830C6"/>
    <w:p w14:paraId="5C5F1EED" w14:textId="77777777" w:rsidR="00A830C6" w:rsidRDefault="00A830C6" w:rsidP="00A830C6"/>
    <w:p w14:paraId="4832577E" w14:textId="77777777" w:rsidR="00A830C6" w:rsidRDefault="00A830C6" w:rsidP="00A830C6"/>
    <w:p w14:paraId="4E535E1B" w14:textId="77777777" w:rsidR="00A830C6" w:rsidRDefault="00A830C6" w:rsidP="00A830C6"/>
    <w:p w14:paraId="6F4E09C6" w14:textId="77777777" w:rsidR="00A830C6" w:rsidRPr="003914E4" w:rsidRDefault="00A830C6" w:rsidP="00A830C6"/>
    <w:p w14:paraId="1FD9D436" w14:textId="77777777" w:rsidR="00A830C6" w:rsidRPr="003914E4" w:rsidRDefault="00A830C6" w:rsidP="00A830C6"/>
    <w:tbl>
      <w:tblPr>
        <w:tblW w:w="1030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65"/>
        <w:gridCol w:w="630"/>
        <w:gridCol w:w="540"/>
        <w:gridCol w:w="720"/>
      </w:tblGrid>
      <w:tr w:rsidR="00193F12" w:rsidRPr="00DA2CBA" w14:paraId="0B2E30A6" w14:textId="77777777" w:rsidTr="009114D9">
        <w:trPr>
          <w:trHeight w:val="512"/>
        </w:trPr>
        <w:tc>
          <w:tcPr>
            <w:tcW w:w="10305" w:type="dxa"/>
            <w:gridSpan w:val="5"/>
            <w:vAlign w:val="center"/>
          </w:tcPr>
          <w:p w14:paraId="02AEE906" w14:textId="77777777" w:rsidR="00A830C6" w:rsidRPr="00DA2CBA" w:rsidRDefault="00A830C6" w:rsidP="00A830C6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1:  Engaging and Supporting All Students in Learning (TPE 1)</w:t>
            </w:r>
          </w:p>
        </w:tc>
      </w:tr>
      <w:tr w:rsidR="00193F12" w:rsidRPr="00DA2CBA" w14:paraId="7B36425D" w14:textId="77777777" w:rsidTr="009114D9">
        <w:trPr>
          <w:cantSplit/>
          <w:trHeight w:val="1259"/>
        </w:trPr>
        <w:tc>
          <w:tcPr>
            <w:tcW w:w="7650" w:type="dxa"/>
          </w:tcPr>
          <w:p w14:paraId="060CFCE5" w14:textId="0E7E6AAA" w:rsidR="00A830C6" w:rsidRPr="00DA2CBA" w:rsidRDefault="00FF24D4" w:rsidP="009114D9">
            <w:pPr>
              <w:ind w:left="-175" w:firstLine="175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 xml:space="preserve">Universal </w:t>
            </w:r>
            <w:r w:rsidR="00A830C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textDirection w:val="btLr"/>
          </w:tcPr>
          <w:p w14:paraId="3B4E8438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4E333B47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1E75EB10" w14:textId="77777777" w:rsidR="00A830C6" w:rsidRPr="00DA2CBA" w:rsidRDefault="00A830C6" w:rsidP="008F5A0C">
            <w:pPr>
              <w:ind w:left="113" w:right="113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2CC7773E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193F12" w:rsidRPr="00DA2CBA" w14:paraId="70C3FE03" w14:textId="77777777" w:rsidTr="009114D9">
        <w:tc>
          <w:tcPr>
            <w:tcW w:w="7650" w:type="dxa"/>
          </w:tcPr>
          <w:p w14:paraId="6B9CD681" w14:textId="77777777" w:rsidR="00A830C6" w:rsidRPr="00DA2CBA" w:rsidRDefault="00A830C6" w:rsidP="00A830C6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765" w:type="dxa"/>
            <w:tcBorders>
              <w:right w:val="nil"/>
            </w:tcBorders>
          </w:tcPr>
          <w:p w14:paraId="7ADE024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20A61E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35A4AA8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9EEFF4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</w:tr>
      <w:tr w:rsidR="00193F12" w:rsidRPr="00DA2CBA" w14:paraId="2A81DE6A" w14:textId="77777777" w:rsidTr="009114D9">
        <w:tc>
          <w:tcPr>
            <w:tcW w:w="7650" w:type="dxa"/>
          </w:tcPr>
          <w:p w14:paraId="6CCEC64B" w14:textId="22CEB681" w:rsidR="00A830C6" w:rsidRPr="00DA2CBA" w:rsidRDefault="00FF24D4" w:rsidP="006D3C44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1.1 </w:t>
            </w:r>
            <w:r w:rsidR="006D3C44" w:rsidRPr="00DA2CBA">
              <w:rPr>
                <w:sz w:val="22"/>
                <w:szCs w:val="22"/>
              </w:rPr>
              <w:t>Apply knowledge of students to engage them in learning</w:t>
            </w:r>
          </w:p>
        </w:tc>
        <w:tc>
          <w:tcPr>
            <w:tcW w:w="765" w:type="dxa"/>
          </w:tcPr>
          <w:p w14:paraId="539A23A8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5B56B9F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9296C6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530C1A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3664E9D8" w14:textId="77777777" w:rsidTr="009114D9">
        <w:tc>
          <w:tcPr>
            <w:tcW w:w="7650" w:type="dxa"/>
          </w:tcPr>
          <w:p w14:paraId="533E4B91" w14:textId="48253F28" w:rsidR="00A830C6" w:rsidRPr="00DA2CBA" w:rsidRDefault="00FF24D4" w:rsidP="009114D9">
            <w:pPr>
              <w:pStyle w:val="ListParagraph"/>
              <w:ind w:left="0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1.2 </w:t>
            </w:r>
            <w:r w:rsidR="006D3C44" w:rsidRPr="00DA2CBA">
              <w:rPr>
                <w:sz w:val="22"/>
                <w:szCs w:val="22"/>
              </w:rPr>
              <w:t xml:space="preserve">Maintain ongoing </w:t>
            </w:r>
            <w:r w:rsidRPr="00DA2CBA">
              <w:rPr>
                <w:sz w:val="22"/>
                <w:szCs w:val="22"/>
              </w:rPr>
              <w:t>communication with students/</w:t>
            </w:r>
            <w:r w:rsidR="006D3C44" w:rsidRPr="00DA2CBA">
              <w:rPr>
                <w:sz w:val="22"/>
                <w:szCs w:val="22"/>
              </w:rPr>
              <w:t>families including use of technology</w:t>
            </w:r>
            <w:r w:rsidRPr="00DA2CBA">
              <w:rPr>
                <w:sz w:val="22"/>
                <w:szCs w:val="22"/>
              </w:rPr>
              <w:t xml:space="preserve"> to</w:t>
            </w:r>
            <w:r w:rsidR="006D3C44" w:rsidRPr="00DA2CBA">
              <w:rPr>
                <w:sz w:val="22"/>
                <w:szCs w:val="22"/>
              </w:rPr>
              <w:t xml:space="preserve"> s</w:t>
            </w:r>
            <w:r w:rsidRPr="00DA2CBA">
              <w:rPr>
                <w:sz w:val="22"/>
                <w:szCs w:val="22"/>
              </w:rPr>
              <w:t xml:space="preserve">upport, communicate </w:t>
            </w:r>
            <w:r w:rsidR="006D3C44" w:rsidRPr="00DA2CBA">
              <w:rPr>
                <w:sz w:val="22"/>
                <w:szCs w:val="22"/>
              </w:rPr>
              <w:t>expectations</w:t>
            </w:r>
            <w:r w:rsidRPr="00DA2CBA">
              <w:rPr>
                <w:sz w:val="22"/>
                <w:szCs w:val="22"/>
              </w:rPr>
              <w:t>, a&amp;</w:t>
            </w:r>
            <w:r w:rsidR="006D3C44" w:rsidRPr="00DA2CBA">
              <w:rPr>
                <w:sz w:val="22"/>
                <w:szCs w:val="22"/>
              </w:rPr>
              <w:t xml:space="preserve"> student progress.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17E5E952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6A34BAF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3F671B4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074A82F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72F926B8" w14:textId="77777777" w:rsidTr="009114D9">
        <w:tc>
          <w:tcPr>
            <w:tcW w:w="7650" w:type="dxa"/>
          </w:tcPr>
          <w:p w14:paraId="418BE45E" w14:textId="61D30FB4" w:rsidR="00A830C6" w:rsidRPr="00DA2CBA" w:rsidRDefault="00FF24D4" w:rsidP="006D3C44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1.3 </w:t>
            </w:r>
            <w:r w:rsidR="00EF638C" w:rsidRPr="00DA2CBA">
              <w:rPr>
                <w:sz w:val="22"/>
                <w:szCs w:val="22"/>
              </w:rPr>
              <w:t>Connect subject matter to real-life contexts</w:t>
            </w:r>
            <w:r w:rsidRPr="00DA2CBA">
              <w:rPr>
                <w:sz w:val="22"/>
                <w:szCs w:val="22"/>
              </w:rPr>
              <w:t xml:space="preserve">; </w:t>
            </w:r>
            <w:r w:rsidR="00EF638C" w:rsidRPr="00DA2CBA">
              <w:rPr>
                <w:sz w:val="22"/>
                <w:szCs w:val="22"/>
              </w:rPr>
              <w:t>provide active learning experiences</w:t>
            </w:r>
            <w:r w:rsidRPr="00DA2CBA">
              <w:rPr>
                <w:sz w:val="22"/>
                <w:szCs w:val="22"/>
              </w:rPr>
              <w:t xml:space="preserve"> to </w:t>
            </w:r>
            <w:r w:rsidR="00EF638C" w:rsidRPr="00DA2CBA">
              <w:rPr>
                <w:sz w:val="22"/>
                <w:szCs w:val="22"/>
              </w:rPr>
              <w:t>engage</w:t>
            </w:r>
            <w:r w:rsidRPr="00DA2CBA">
              <w:rPr>
                <w:sz w:val="22"/>
                <w:szCs w:val="22"/>
              </w:rPr>
              <w:t>, support,</w:t>
            </w:r>
            <w:r w:rsidR="00EF638C" w:rsidRPr="00DA2CBA">
              <w:rPr>
                <w:sz w:val="22"/>
                <w:szCs w:val="22"/>
              </w:rPr>
              <w:t xml:space="preserve"> and mot</w:t>
            </w:r>
            <w:r w:rsidRPr="00DA2CBA">
              <w:rPr>
                <w:sz w:val="22"/>
                <w:szCs w:val="22"/>
              </w:rPr>
              <w:t>ivate to extend learning</w:t>
            </w:r>
            <w:r w:rsidR="00EF638C" w:rsidRPr="00DA2CBA">
              <w:rPr>
                <w:sz w:val="22"/>
                <w:szCs w:val="22"/>
              </w:rPr>
              <w:t>.</w:t>
            </w:r>
          </w:p>
        </w:tc>
        <w:tc>
          <w:tcPr>
            <w:tcW w:w="765" w:type="dxa"/>
          </w:tcPr>
          <w:p w14:paraId="2EC4B64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4B918A4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971858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31C627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59457A98" w14:textId="77777777" w:rsidTr="009114D9">
        <w:tc>
          <w:tcPr>
            <w:tcW w:w="7650" w:type="dxa"/>
          </w:tcPr>
          <w:p w14:paraId="146638E1" w14:textId="7AE6C4B9" w:rsidR="00A830C6" w:rsidRPr="00DA2CBA" w:rsidRDefault="00FF24D4" w:rsidP="006D3C44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1.4 Use </w:t>
            </w:r>
            <w:r w:rsidR="00EF638C" w:rsidRPr="00DA2CBA">
              <w:rPr>
                <w:sz w:val="22"/>
                <w:szCs w:val="22"/>
              </w:rPr>
              <w:t>variety of developmentally appropriate strategies</w:t>
            </w:r>
            <w:r w:rsidRPr="00DA2CBA">
              <w:rPr>
                <w:sz w:val="22"/>
                <w:szCs w:val="22"/>
              </w:rPr>
              <w:t xml:space="preserve"> &amp;</w:t>
            </w:r>
            <w:r w:rsidR="00EF638C" w:rsidRPr="00DA2CBA">
              <w:rPr>
                <w:sz w:val="22"/>
                <w:szCs w:val="22"/>
              </w:rPr>
              <w:t xml:space="preserve"> resources </w:t>
            </w:r>
            <w:r w:rsidRPr="00DA2CBA">
              <w:rPr>
                <w:sz w:val="22"/>
                <w:szCs w:val="22"/>
              </w:rPr>
              <w:t xml:space="preserve">to support access to curriculum in </w:t>
            </w:r>
            <w:r w:rsidR="00EF638C" w:rsidRPr="00DA2CBA">
              <w:rPr>
                <w:sz w:val="22"/>
                <w:szCs w:val="22"/>
              </w:rPr>
              <w:t>general education clas</w:t>
            </w:r>
            <w:r w:rsidRPr="00DA2CBA">
              <w:rPr>
                <w:sz w:val="22"/>
                <w:szCs w:val="22"/>
              </w:rPr>
              <w:t>sroom.</w:t>
            </w:r>
          </w:p>
        </w:tc>
        <w:tc>
          <w:tcPr>
            <w:tcW w:w="765" w:type="dxa"/>
          </w:tcPr>
          <w:p w14:paraId="30A0C982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235F5BC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C512CE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13354B4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46C808D1" w14:textId="77777777" w:rsidTr="009114D9">
        <w:tc>
          <w:tcPr>
            <w:tcW w:w="7650" w:type="dxa"/>
          </w:tcPr>
          <w:p w14:paraId="597D0723" w14:textId="4E8EE608" w:rsidR="00A830C6" w:rsidRPr="00DA2CBA" w:rsidRDefault="001F2AA3" w:rsidP="001F2AA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Assistive technology</w:t>
            </w:r>
          </w:p>
        </w:tc>
        <w:tc>
          <w:tcPr>
            <w:tcW w:w="765" w:type="dxa"/>
          </w:tcPr>
          <w:p w14:paraId="2C87B57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6D49515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0C2A93C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6E33DD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56391EDA" w14:textId="77777777" w:rsidTr="009114D9">
        <w:tc>
          <w:tcPr>
            <w:tcW w:w="7650" w:type="dxa"/>
          </w:tcPr>
          <w:p w14:paraId="03071E1C" w14:textId="1E4F49D9" w:rsidR="00A830C6" w:rsidRPr="00DA2CBA" w:rsidRDefault="001F2AA3" w:rsidP="001F2AA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Principle of Universal Design of Learning (UDL)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431AC60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52BDAA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E71116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2B5DF02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0158CDFF" w14:textId="77777777" w:rsidTr="009114D9">
        <w:tc>
          <w:tcPr>
            <w:tcW w:w="7650" w:type="dxa"/>
          </w:tcPr>
          <w:p w14:paraId="277F0D80" w14:textId="605C364F" w:rsidR="00A830C6" w:rsidRPr="00DA2CBA" w:rsidRDefault="001F2AA3" w:rsidP="001F2AA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Multi-Tiered Systems of Supports (MTSS)</w:t>
            </w:r>
          </w:p>
        </w:tc>
        <w:tc>
          <w:tcPr>
            <w:tcW w:w="765" w:type="dxa"/>
            <w:tcBorders>
              <w:right w:val="nil"/>
            </w:tcBorders>
          </w:tcPr>
          <w:p w14:paraId="5035BAE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84FC36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6708029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left w:val="nil"/>
            </w:tcBorders>
          </w:tcPr>
          <w:p w14:paraId="395808D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79E3B08D" w14:textId="77777777" w:rsidTr="009114D9">
        <w:tc>
          <w:tcPr>
            <w:tcW w:w="7650" w:type="dxa"/>
          </w:tcPr>
          <w:p w14:paraId="26E44851" w14:textId="7D325C41" w:rsidR="00A830C6" w:rsidRPr="00DA2CBA" w:rsidRDefault="00FF24D4" w:rsidP="001F2AA3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1.5 </w:t>
            </w:r>
            <w:r w:rsidR="008D00D7" w:rsidRPr="00DA2CBA">
              <w:rPr>
                <w:sz w:val="22"/>
                <w:szCs w:val="22"/>
              </w:rPr>
              <w:t>Promote students’ critical/creative thinking &amp;</w:t>
            </w:r>
            <w:r w:rsidR="001F2AA3" w:rsidRPr="00DA2CBA">
              <w:rPr>
                <w:sz w:val="22"/>
                <w:szCs w:val="22"/>
              </w:rPr>
              <w:t xml:space="preserve"> analysis through opportunities for inquiry</w:t>
            </w:r>
            <w:r w:rsidR="008D00D7" w:rsidRPr="00DA2CBA">
              <w:rPr>
                <w:sz w:val="22"/>
                <w:szCs w:val="22"/>
              </w:rPr>
              <w:t xml:space="preserve">, </w:t>
            </w:r>
            <w:r w:rsidR="001F2AA3" w:rsidRPr="00DA2CBA">
              <w:rPr>
                <w:sz w:val="22"/>
                <w:szCs w:val="22"/>
              </w:rPr>
              <w:t>problem solving, responding to/f</w:t>
            </w:r>
            <w:r w:rsidR="008D00D7" w:rsidRPr="00DA2CBA">
              <w:rPr>
                <w:sz w:val="22"/>
                <w:szCs w:val="22"/>
              </w:rPr>
              <w:t>raming meaningful questions, &amp;</w:t>
            </w:r>
            <w:r w:rsidR="001F2AA3" w:rsidRPr="00DA2CBA">
              <w:rPr>
                <w:sz w:val="22"/>
                <w:szCs w:val="22"/>
              </w:rPr>
              <w:t xml:space="preserve"> reflection.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1EB7098B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6EF5E33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A1AF7B8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79E2AFB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33FDDFB2" w14:textId="77777777" w:rsidTr="009114D9">
        <w:tc>
          <w:tcPr>
            <w:tcW w:w="7650" w:type="dxa"/>
          </w:tcPr>
          <w:p w14:paraId="2EF91B77" w14:textId="5351478A" w:rsidR="00A830C6" w:rsidRPr="00DA2CBA" w:rsidRDefault="008D00D7" w:rsidP="008D00D7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1.6 Provide </w:t>
            </w:r>
            <w:r w:rsidR="00326028" w:rsidRPr="00DA2CBA">
              <w:rPr>
                <w:sz w:val="22"/>
                <w:szCs w:val="22"/>
              </w:rPr>
              <w:t>supportive learning environment for students’ first and/or secon</w:t>
            </w:r>
            <w:r w:rsidRPr="00DA2CBA">
              <w:rPr>
                <w:sz w:val="22"/>
                <w:szCs w:val="22"/>
              </w:rPr>
              <w:t xml:space="preserve">d language acquisition through </w:t>
            </w:r>
            <w:r w:rsidR="00326028" w:rsidRPr="00DA2CBA">
              <w:rPr>
                <w:sz w:val="22"/>
                <w:szCs w:val="22"/>
              </w:rPr>
              <w:t>research-based instructional approaches</w:t>
            </w:r>
            <w:r w:rsidRPr="00DA2CBA">
              <w:rPr>
                <w:sz w:val="22"/>
                <w:szCs w:val="22"/>
              </w:rPr>
              <w:t xml:space="preserve"> (e.g. </w:t>
            </w:r>
            <w:r w:rsidR="00326028" w:rsidRPr="00DA2CBA">
              <w:rPr>
                <w:sz w:val="22"/>
                <w:szCs w:val="22"/>
              </w:rPr>
              <w:t>SDAIE</w:t>
            </w:r>
            <w:r w:rsidRPr="00DA2CBA">
              <w:rPr>
                <w:sz w:val="22"/>
                <w:szCs w:val="22"/>
              </w:rPr>
              <w:t>);</w:t>
            </w:r>
            <w:r w:rsidR="00326028" w:rsidRPr="00DA2CBA">
              <w:rPr>
                <w:sz w:val="22"/>
                <w:szCs w:val="22"/>
              </w:rPr>
              <w:t xml:space="preserve"> </w:t>
            </w:r>
            <w:r w:rsidRPr="00DA2CBA">
              <w:rPr>
                <w:sz w:val="22"/>
                <w:szCs w:val="22"/>
              </w:rPr>
              <w:t xml:space="preserve">demonstrate understanding </w:t>
            </w:r>
            <w:r w:rsidR="00326028" w:rsidRPr="00DA2CBA">
              <w:rPr>
                <w:sz w:val="22"/>
                <w:szCs w:val="22"/>
              </w:rPr>
              <w:t>instruction need</w:t>
            </w:r>
            <w:r w:rsidRPr="00DA2CBA">
              <w:rPr>
                <w:sz w:val="22"/>
                <w:szCs w:val="22"/>
              </w:rPr>
              <w:t xml:space="preserve">ed </w:t>
            </w:r>
            <w:r w:rsidR="00326028" w:rsidRPr="00DA2CBA">
              <w:rPr>
                <w:sz w:val="22"/>
                <w:szCs w:val="22"/>
              </w:rPr>
              <w:t>to acquire Standard English proficiency.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259F8304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37201AC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7B71FC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74B6F6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49CD5593" w14:textId="77777777" w:rsidTr="009114D9">
        <w:tc>
          <w:tcPr>
            <w:tcW w:w="7650" w:type="dxa"/>
          </w:tcPr>
          <w:p w14:paraId="2D7B6D42" w14:textId="3043A4FB" w:rsidR="00A830C6" w:rsidRPr="00DA2CBA" w:rsidRDefault="008D00D7" w:rsidP="008D00D7">
            <w:pPr>
              <w:ind w:left="65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1.7 </w:t>
            </w:r>
            <w:r w:rsidR="00326028" w:rsidRPr="00DA2CBA">
              <w:rPr>
                <w:sz w:val="22"/>
                <w:szCs w:val="22"/>
              </w:rPr>
              <w:t>Provide students with opportunit</w:t>
            </w:r>
            <w:r w:rsidRPr="00DA2CBA">
              <w:rPr>
                <w:sz w:val="22"/>
                <w:szCs w:val="22"/>
              </w:rPr>
              <w:t xml:space="preserve">ies to access the curriculum through </w:t>
            </w:r>
            <w:r w:rsidR="00326028" w:rsidRPr="00DA2CBA">
              <w:rPr>
                <w:sz w:val="22"/>
                <w:szCs w:val="22"/>
              </w:rPr>
              <w:t>visual and performing arts, as</w:t>
            </w:r>
            <w:r w:rsidRPr="00DA2CBA">
              <w:rPr>
                <w:sz w:val="22"/>
                <w:szCs w:val="22"/>
              </w:rPr>
              <w:t xml:space="preserve"> appropriate to content/learning context.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731B3C4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6E4CF6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2F496A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C454DF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193F12" w:rsidRPr="00DA2CBA" w14:paraId="42A6C067" w14:textId="77777777" w:rsidTr="009114D9">
        <w:tc>
          <w:tcPr>
            <w:tcW w:w="7650" w:type="dxa"/>
          </w:tcPr>
          <w:p w14:paraId="45C1A5EA" w14:textId="2E1D087A" w:rsidR="00A830C6" w:rsidRPr="00DA2CBA" w:rsidRDefault="008D00D7" w:rsidP="00326028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1.8 </w:t>
            </w:r>
            <w:r w:rsidR="00326028" w:rsidRPr="00DA2CBA">
              <w:rPr>
                <w:sz w:val="22"/>
                <w:szCs w:val="22"/>
              </w:rPr>
              <w:t>Monitor student learning and adjust in</w:t>
            </w:r>
            <w:r w:rsidR="00930804" w:rsidRPr="00DA2CBA">
              <w:rPr>
                <w:sz w:val="22"/>
                <w:szCs w:val="22"/>
              </w:rPr>
              <w:t>struction while teaching so</w:t>
            </w:r>
            <w:r w:rsidR="00326028" w:rsidRPr="00DA2CBA">
              <w:rPr>
                <w:sz w:val="22"/>
                <w:szCs w:val="22"/>
              </w:rPr>
              <w:t xml:space="preserve"> students continue to be actively engaged in learning.</w:t>
            </w:r>
          </w:p>
        </w:tc>
        <w:tc>
          <w:tcPr>
            <w:tcW w:w="765" w:type="dxa"/>
          </w:tcPr>
          <w:p w14:paraId="3106D37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6DEAF3FC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99F0B7F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588F83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7B4462AC" w14:textId="6606D706" w:rsidR="00A830C6" w:rsidRPr="00DA2CBA" w:rsidRDefault="00454D30" w:rsidP="009114D9">
      <w:pPr>
        <w:ind w:left="9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1A9DC8C1" w14:textId="77777777" w:rsidR="006E554D" w:rsidRPr="00DA2CBA" w:rsidRDefault="006E554D" w:rsidP="00A830C6">
      <w:pPr>
        <w:rPr>
          <w:sz w:val="22"/>
          <w:szCs w:val="22"/>
        </w:rPr>
      </w:pPr>
    </w:p>
    <w:p w14:paraId="40AC352F" w14:textId="77777777" w:rsidR="006E554D" w:rsidRPr="00DA2CBA" w:rsidRDefault="006E554D" w:rsidP="00A830C6">
      <w:pPr>
        <w:rPr>
          <w:sz w:val="22"/>
          <w:szCs w:val="22"/>
        </w:rPr>
        <w:sectPr w:rsidR="006E554D" w:rsidRPr="00DA2CBA" w:rsidSect="006E554D">
          <w:pgSz w:w="12240" w:h="15840"/>
          <w:pgMar w:top="990" w:right="810" w:bottom="630" w:left="810" w:header="720" w:footer="345" w:gutter="0"/>
          <w:cols w:space="720"/>
          <w:docGrid w:linePitch="360"/>
        </w:sectPr>
      </w:pPr>
    </w:p>
    <w:tbl>
      <w:tblPr>
        <w:tblW w:w="1030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65"/>
        <w:gridCol w:w="630"/>
        <w:gridCol w:w="540"/>
        <w:gridCol w:w="720"/>
      </w:tblGrid>
      <w:tr w:rsidR="006E554D" w:rsidRPr="00DA2CBA" w14:paraId="599B5F0F" w14:textId="77777777" w:rsidTr="009114D9">
        <w:trPr>
          <w:trHeight w:val="512"/>
        </w:trPr>
        <w:tc>
          <w:tcPr>
            <w:tcW w:w="10305" w:type="dxa"/>
            <w:gridSpan w:val="5"/>
            <w:vAlign w:val="center"/>
          </w:tcPr>
          <w:p w14:paraId="29811F52" w14:textId="77777777" w:rsidR="006E554D" w:rsidRPr="00DA2CBA" w:rsidRDefault="006E554D" w:rsidP="006E554D">
            <w:pPr>
              <w:ind w:left="-85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1:  Engaging and Supporting All Students in Learning (TPE 1)</w:t>
            </w:r>
          </w:p>
        </w:tc>
      </w:tr>
      <w:tr w:rsidR="006E554D" w:rsidRPr="00DA2CBA" w14:paraId="3DD80E72" w14:textId="77777777" w:rsidTr="009114D9">
        <w:trPr>
          <w:cantSplit/>
          <w:trHeight w:val="1259"/>
        </w:trPr>
        <w:tc>
          <w:tcPr>
            <w:tcW w:w="7650" w:type="dxa"/>
          </w:tcPr>
          <w:p w14:paraId="389AAD39" w14:textId="0BAE487C" w:rsidR="006E554D" w:rsidRPr="00DA2CBA" w:rsidRDefault="00417D5C" w:rsidP="006E554D">
            <w:pPr>
              <w:ind w:left="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Mild to </w:t>
            </w:r>
            <w:r w:rsidR="006E554D" w:rsidRPr="00DA2CBA">
              <w:rPr>
                <w:b/>
                <w:sz w:val="22"/>
                <w:szCs w:val="22"/>
              </w:rPr>
              <w:t xml:space="preserve">Moderate </w:t>
            </w:r>
            <w:r w:rsidR="000402B1" w:rsidRPr="000402B1">
              <w:rPr>
                <w:b/>
                <w:sz w:val="22"/>
                <w:szCs w:val="22"/>
              </w:rPr>
              <w:t>Support Needs</w:t>
            </w:r>
            <w:r w:rsidR="000402B1">
              <w:rPr>
                <w:b/>
              </w:rPr>
              <w:t xml:space="preserve"> </w:t>
            </w:r>
            <w:r w:rsidR="006E554D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textDirection w:val="btLr"/>
          </w:tcPr>
          <w:p w14:paraId="20F43754" w14:textId="77777777" w:rsidR="006E554D" w:rsidRPr="00DA2CBA" w:rsidRDefault="006E554D" w:rsidP="006E554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53FB6044" w14:textId="77777777" w:rsidR="006E554D" w:rsidRPr="00DA2CBA" w:rsidRDefault="006E554D" w:rsidP="006E554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6DA8E6DE" w14:textId="77777777" w:rsidR="006E554D" w:rsidRPr="00DA2CBA" w:rsidRDefault="006E554D" w:rsidP="006E554D">
            <w:pPr>
              <w:ind w:left="113" w:right="113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03ADCE82" w14:textId="77777777" w:rsidR="006E554D" w:rsidRPr="00DA2CBA" w:rsidRDefault="006E554D" w:rsidP="006E554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6E554D" w:rsidRPr="00DA2CBA" w14:paraId="1BCB51E8" w14:textId="77777777" w:rsidTr="009114D9">
        <w:tc>
          <w:tcPr>
            <w:tcW w:w="7650" w:type="dxa"/>
          </w:tcPr>
          <w:p w14:paraId="24AEEE41" w14:textId="77777777" w:rsidR="006E554D" w:rsidRPr="00DA2CBA" w:rsidRDefault="006E554D" w:rsidP="009114D9">
            <w:pPr>
              <w:ind w:left="72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765" w:type="dxa"/>
            <w:tcBorders>
              <w:right w:val="nil"/>
            </w:tcBorders>
          </w:tcPr>
          <w:p w14:paraId="65F6E7FC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C2EAD7A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5C1EF9F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C12797B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</w:p>
        </w:tc>
      </w:tr>
      <w:tr w:rsidR="006E554D" w:rsidRPr="00DA2CBA" w14:paraId="51B95740" w14:textId="77777777" w:rsidTr="009114D9">
        <w:tc>
          <w:tcPr>
            <w:tcW w:w="7650" w:type="dxa"/>
          </w:tcPr>
          <w:p w14:paraId="6211EC40" w14:textId="3BB2D1DC" w:rsidR="006E554D" w:rsidRPr="00DA2CBA" w:rsidRDefault="006E554D" w:rsidP="006E554D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>1.1 Demonstrate the ability to collaboratively develop &amp; implement IEP, including instructional goals (California Common Core State Standards and/or California Preschool Learning Foundations) leading to effective inclusion of students with disabilities in general education core curriculum.</w:t>
            </w:r>
          </w:p>
        </w:tc>
        <w:tc>
          <w:tcPr>
            <w:tcW w:w="765" w:type="dxa"/>
          </w:tcPr>
          <w:p w14:paraId="64A12B37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1603C043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8F397AB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40E3FFB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032FED1F" w14:textId="77777777" w:rsidTr="009114D9">
        <w:tc>
          <w:tcPr>
            <w:tcW w:w="7650" w:type="dxa"/>
          </w:tcPr>
          <w:p w14:paraId="4E550EA3" w14:textId="24B88129" w:rsidR="006E554D" w:rsidRPr="00DA2CBA" w:rsidRDefault="006E554D" w:rsidP="006E554D">
            <w:pPr>
              <w:pStyle w:val="ListParagraph"/>
              <w:ind w:left="0"/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>1.2 Demonstrate ability to identify appropriate supports of students with complex communication needs; design strategies to foster access/build comprehension, &amp; develop appropriate language development goals within IEPs for those students. (U1.6)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301F5BA2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3E0B1637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A6016F1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35D0905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2CD952B6" w14:textId="77777777" w:rsidTr="009114D9">
        <w:tc>
          <w:tcPr>
            <w:tcW w:w="7650" w:type="dxa"/>
          </w:tcPr>
          <w:p w14:paraId="60A86BBE" w14:textId="17F03199" w:rsidR="006E554D" w:rsidRPr="00DA2CBA" w:rsidRDefault="006E554D" w:rsidP="003F0BC1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>1.3 Demonstrate knowledge of students’ language develop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>ment across disabilities &amp;  life span (typical &amp;</w:t>
            </w:r>
            <w:r w:rsidRPr="00DA2CBA">
              <w:rPr>
                <w:rFonts w:ascii="Calibri" w:hAnsi="Calibri" w:cs="Calibri"/>
                <w:sz w:val="22"/>
                <w:szCs w:val="22"/>
              </w:rPr>
              <w:t xml:space="preserve"> atypical language development, communication skills, social pragmatics, language skills) and/or vocabulary/semantic development relate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 xml:space="preserve">d to </w:t>
            </w:r>
            <w:r w:rsidRPr="00DA2CBA">
              <w:rPr>
                <w:rFonts w:ascii="Calibri" w:hAnsi="Calibri" w:cs="Calibri"/>
                <w:sz w:val="22"/>
                <w:szCs w:val="22"/>
              </w:rPr>
              <w:t xml:space="preserve"> acquisition of academic knowledge and skills. (U1.6)</w:t>
            </w:r>
          </w:p>
        </w:tc>
        <w:tc>
          <w:tcPr>
            <w:tcW w:w="765" w:type="dxa"/>
          </w:tcPr>
          <w:p w14:paraId="383A3BAE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2D106305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8B3845D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9E9E3EA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4FEB473C" w14:textId="77777777" w:rsidTr="009114D9">
        <w:tc>
          <w:tcPr>
            <w:tcW w:w="7650" w:type="dxa"/>
          </w:tcPr>
          <w:p w14:paraId="2846EDA1" w14:textId="764EFF63" w:rsidR="006E554D" w:rsidRPr="00DA2CBA" w:rsidRDefault="006E554D" w:rsidP="006E554D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>1.4 Monitor student progress toward learning goals as identified in the academic content standards and the IEP/Individual Transition plan (ITP). (U1.4)</w:t>
            </w:r>
          </w:p>
        </w:tc>
        <w:tc>
          <w:tcPr>
            <w:tcW w:w="765" w:type="dxa"/>
          </w:tcPr>
          <w:p w14:paraId="44170757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428163E1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8E18F51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0441BCD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2FDCDA28" w14:textId="77777777" w:rsidTr="009114D9">
        <w:tc>
          <w:tcPr>
            <w:tcW w:w="7650" w:type="dxa"/>
          </w:tcPr>
          <w:p w14:paraId="1018B8BF" w14:textId="25752E7A" w:rsidR="006E554D" w:rsidRPr="00DA2CBA" w:rsidRDefault="006E554D" w:rsidP="006E554D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 xml:space="preserve">1.5 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 xml:space="preserve">Demonstrate </w:t>
            </w:r>
            <w:r w:rsidRPr="00DA2CBA">
              <w:rPr>
                <w:rFonts w:ascii="Calibri" w:hAnsi="Calibri" w:cs="Calibri"/>
                <w:sz w:val="22"/>
                <w:szCs w:val="22"/>
              </w:rPr>
              <w:t>ability to deve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>lop IEPs/ITPs with students/</w:t>
            </w:r>
            <w:r w:rsidRPr="00DA2CBA">
              <w:rPr>
                <w:rFonts w:ascii="Calibri" w:hAnsi="Calibri" w:cs="Calibri"/>
                <w:sz w:val="22"/>
                <w:szCs w:val="22"/>
              </w:rPr>
              <w:t>thei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 xml:space="preserve">r families, including </w:t>
            </w:r>
            <w:r w:rsidRPr="00DA2CBA">
              <w:rPr>
                <w:rFonts w:ascii="Calibri" w:hAnsi="Calibri" w:cs="Calibri"/>
                <w:sz w:val="22"/>
                <w:szCs w:val="22"/>
              </w:rPr>
              <w:t>independent living, post-secondary education, and/or careers</w:t>
            </w:r>
            <w:r w:rsidR="003F0BC1" w:rsidRPr="00DA2CBA">
              <w:rPr>
                <w:rFonts w:ascii="Calibri" w:hAnsi="Calibri" w:cs="Calibri"/>
                <w:sz w:val="22"/>
                <w:szCs w:val="22"/>
              </w:rPr>
              <w:t xml:space="preserve"> goals, with connections between school curriculum &amp; </w:t>
            </w:r>
            <w:r w:rsidRPr="00DA2CBA">
              <w:rPr>
                <w:rFonts w:ascii="Calibri" w:hAnsi="Calibri" w:cs="Calibri"/>
                <w:sz w:val="22"/>
                <w:szCs w:val="22"/>
              </w:rPr>
              <w:t>life beyond high school. (U1.3)</w:t>
            </w:r>
            <w:r w:rsidRPr="00DA2C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</w:tcPr>
          <w:p w14:paraId="1F742120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452782C5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7D0979C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854FF8F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0FDAFFA4" w14:textId="77777777" w:rsidTr="009114D9">
        <w:tc>
          <w:tcPr>
            <w:tcW w:w="7650" w:type="dxa"/>
          </w:tcPr>
          <w:p w14:paraId="46A9F5C4" w14:textId="4773537D" w:rsidR="006E554D" w:rsidRPr="00DA2CBA" w:rsidRDefault="006E554D" w:rsidP="006E554D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 xml:space="preserve">1.6 </w:t>
            </w:r>
            <w:r w:rsidR="00E67687" w:rsidRPr="00DA2CBA">
              <w:rPr>
                <w:rFonts w:ascii="Calibri" w:hAnsi="Calibri" w:cs="Calibri"/>
                <w:sz w:val="22"/>
                <w:szCs w:val="22"/>
              </w:rPr>
              <w:t xml:space="preserve">Facilitate/support students </w:t>
            </w:r>
            <w:r w:rsidRPr="00DA2CBA">
              <w:rPr>
                <w:rFonts w:ascii="Calibri" w:hAnsi="Calibri" w:cs="Calibri"/>
                <w:sz w:val="22"/>
                <w:szCs w:val="22"/>
              </w:rPr>
              <w:t>assuming increasing</w:t>
            </w:r>
            <w:r w:rsidR="00E67687" w:rsidRPr="00DA2CBA">
              <w:rPr>
                <w:rFonts w:ascii="Calibri" w:hAnsi="Calibri" w:cs="Calibri"/>
                <w:sz w:val="22"/>
                <w:szCs w:val="22"/>
              </w:rPr>
              <w:t xml:space="preserve"> responsibility for learning &amp;</w:t>
            </w:r>
            <w:r w:rsidRPr="00DA2CBA">
              <w:rPr>
                <w:rFonts w:ascii="Calibri" w:hAnsi="Calibri" w:cs="Calibri"/>
                <w:sz w:val="22"/>
                <w:szCs w:val="22"/>
              </w:rPr>
              <w:t xml:space="preserve"> self-advocacy based on individual needs, with appropriate transitions bet</w:t>
            </w:r>
            <w:r w:rsidR="00E67687" w:rsidRPr="00DA2CBA">
              <w:rPr>
                <w:rFonts w:ascii="Calibri" w:hAnsi="Calibri" w:cs="Calibri"/>
                <w:sz w:val="22"/>
                <w:szCs w:val="22"/>
              </w:rPr>
              <w:t>ween academic levels &amp;</w:t>
            </w:r>
            <w:r w:rsidRPr="00DA2CBA">
              <w:rPr>
                <w:rFonts w:ascii="Calibri" w:hAnsi="Calibri" w:cs="Calibri"/>
                <w:sz w:val="22"/>
                <w:szCs w:val="22"/>
              </w:rPr>
              <w:t xml:space="preserve"> developing skills related to career, college, independent living and community participation. (U1.3)</w:t>
            </w:r>
          </w:p>
        </w:tc>
        <w:tc>
          <w:tcPr>
            <w:tcW w:w="765" w:type="dxa"/>
          </w:tcPr>
          <w:p w14:paraId="014633C1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7D3C1487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4EC7FB3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FEBB065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6E554D" w:rsidRPr="00DA2CBA" w14:paraId="05828EBB" w14:textId="77777777" w:rsidTr="009114D9">
        <w:tc>
          <w:tcPr>
            <w:tcW w:w="7650" w:type="dxa"/>
          </w:tcPr>
          <w:p w14:paraId="5F8DEE40" w14:textId="77777777" w:rsidR="006E554D" w:rsidRPr="00DA2CBA" w:rsidRDefault="006E554D" w:rsidP="006E554D">
            <w:pPr>
              <w:rPr>
                <w:sz w:val="22"/>
                <w:szCs w:val="22"/>
              </w:rPr>
            </w:pPr>
            <w:r w:rsidRPr="00DA2CBA">
              <w:rPr>
                <w:rFonts w:ascii="Calibri" w:hAnsi="Calibri" w:cs="Calibri"/>
                <w:sz w:val="22"/>
                <w:szCs w:val="22"/>
              </w:rPr>
              <w:t>1.7 Use strategies to support positive psychosocial development and self-determined behavior of students with disabilities. (U1.1)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62F9E584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27E6D1BF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D09493A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84B22CB" w14:textId="77777777" w:rsidR="006E554D" w:rsidRPr="00DA2CBA" w:rsidRDefault="006E554D" w:rsidP="006E554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7CAA4C42" w14:textId="77777777" w:rsidR="006E554D" w:rsidRPr="00DA2CBA" w:rsidRDefault="006E554D" w:rsidP="009114D9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17F83385" w14:textId="77777777" w:rsidR="002C1EE6" w:rsidRPr="00DA2CBA" w:rsidRDefault="006E554D" w:rsidP="006E554D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45"/>
        <w:gridCol w:w="585"/>
        <w:gridCol w:w="90"/>
        <w:gridCol w:w="450"/>
        <w:gridCol w:w="45"/>
        <w:gridCol w:w="675"/>
      </w:tblGrid>
      <w:tr w:rsidR="002C1EE6" w:rsidRPr="00DA2CBA" w14:paraId="361BBB5D" w14:textId="77777777" w:rsidTr="008E46A6">
        <w:tc>
          <w:tcPr>
            <w:tcW w:w="10350" w:type="dxa"/>
            <w:gridSpan w:val="8"/>
          </w:tcPr>
          <w:p w14:paraId="27DD366E" w14:textId="77777777" w:rsidR="002C1EE6" w:rsidRPr="00DA2CBA" w:rsidRDefault="002C1EE6" w:rsidP="00C5239D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2: Creating and Maintaining Effective Environments for Student Learning (TPE 2)</w:t>
            </w:r>
          </w:p>
          <w:p w14:paraId="6C7DEDE1" w14:textId="77777777" w:rsidR="002C1EE6" w:rsidRPr="00DA2CBA" w:rsidRDefault="002C1EE6" w:rsidP="00C523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1EE6" w:rsidRPr="00DA2CBA" w14:paraId="78915633" w14:textId="77777777" w:rsidTr="008E46A6">
        <w:trPr>
          <w:cantSplit/>
          <w:trHeight w:val="1277"/>
        </w:trPr>
        <w:tc>
          <w:tcPr>
            <w:tcW w:w="7650" w:type="dxa"/>
          </w:tcPr>
          <w:p w14:paraId="60EFA48B" w14:textId="4855FBF9" w:rsidR="002C1EE6" w:rsidRPr="00DA2CBA" w:rsidRDefault="00806EB6" w:rsidP="00C5239D">
            <w:pPr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 xml:space="preserve">Universal </w:t>
            </w:r>
            <w:r w:rsidR="002C1EE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extDirection w:val="btLr"/>
          </w:tcPr>
          <w:p w14:paraId="64884674" w14:textId="77777777" w:rsidR="002C1EE6" w:rsidRPr="00DA2CBA" w:rsidRDefault="002C1EE6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gridSpan w:val="2"/>
            <w:textDirection w:val="btLr"/>
          </w:tcPr>
          <w:p w14:paraId="5B03C7CD" w14:textId="77777777" w:rsidR="002C1EE6" w:rsidRPr="00DA2CBA" w:rsidRDefault="002C1EE6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gridSpan w:val="2"/>
            <w:textDirection w:val="btLr"/>
          </w:tcPr>
          <w:p w14:paraId="3B14E062" w14:textId="77777777" w:rsidR="002C1EE6" w:rsidRPr="00DA2CBA" w:rsidRDefault="002C1EE6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gridSpan w:val="2"/>
            <w:textDirection w:val="btLr"/>
          </w:tcPr>
          <w:p w14:paraId="2AF0F26F" w14:textId="77777777" w:rsidR="002C1EE6" w:rsidRPr="00DA2CBA" w:rsidRDefault="002C1EE6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2C1EE6" w:rsidRPr="00DA2CBA" w14:paraId="36F72F2D" w14:textId="77777777" w:rsidTr="008E46A6">
        <w:tc>
          <w:tcPr>
            <w:tcW w:w="7650" w:type="dxa"/>
          </w:tcPr>
          <w:p w14:paraId="7AA4E679" w14:textId="77777777" w:rsidR="002C1EE6" w:rsidRPr="00DA2CBA" w:rsidRDefault="002C1EE6" w:rsidP="00C5239D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2700" w:type="dxa"/>
            <w:gridSpan w:val="7"/>
          </w:tcPr>
          <w:p w14:paraId="232AAB3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</w:p>
        </w:tc>
      </w:tr>
      <w:tr w:rsidR="002C1EE6" w:rsidRPr="00DA2CBA" w14:paraId="2F577300" w14:textId="77777777" w:rsidTr="008E46A6">
        <w:tc>
          <w:tcPr>
            <w:tcW w:w="7650" w:type="dxa"/>
          </w:tcPr>
          <w:p w14:paraId="43D9B527" w14:textId="148D75C6" w:rsidR="002C1EE6" w:rsidRPr="00DA2CBA" w:rsidRDefault="00DA2CBA" w:rsidP="00DA2CBA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 xml:space="preserve">2.1 </w:t>
            </w:r>
            <w:r w:rsidR="002C1EE6" w:rsidRPr="00DA2CBA">
              <w:rPr>
                <w:sz w:val="22"/>
                <w:szCs w:val="22"/>
              </w:rPr>
              <w:t xml:space="preserve">Promote students’ socio-emotional </w:t>
            </w:r>
            <w:r w:rsidRPr="00DA2CBA">
              <w:rPr>
                <w:sz w:val="22"/>
                <w:szCs w:val="22"/>
              </w:rPr>
              <w:t>growth, development, &amp;</w:t>
            </w:r>
            <w:r w:rsidR="002C1EE6" w:rsidRPr="00DA2CBA">
              <w:rPr>
                <w:sz w:val="22"/>
                <w:szCs w:val="22"/>
              </w:rPr>
              <w:t xml:space="preserve"> individual responsibility using positive interventions</w:t>
            </w:r>
            <w:r w:rsidRPr="00DA2CBA">
              <w:rPr>
                <w:sz w:val="22"/>
                <w:szCs w:val="22"/>
              </w:rPr>
              <w:t>/</w:t>
            </w:r>
            <w:r w:rsidR="002C1EE6" w:rsidRPr="00DA2CBA">
              <w:rPr>
                <w:sz w:val="22"/>
                <w:szCs w:val="22"/>
              </w:rPr>
              <w:t>sup</w:t>
            </w:r>
            <w:r w:rsidRPr="00DA2CBA">
              <w:rPr>
                <w:sz w:val="22"/>
                <w:szCs w:val="22"/>
              </w:rPr>
              <w:t xml:space="preserve">ports, restorative justice, &amp; </w:t>
            </w:r>
            <w:r w:rsidR="002C1EE6" w:rsidRPr="00DA2CBA">
              <w:rPr>
                <w:sz w:val="22"/>
                <w:szCs w:val="22"/>
              </w:rPr>
              <w:t>conflict resolution practices to foster a caring community</w:t>
            </w:r>
            <w:r w:rsidRPr="00DA2CBA">
              <w:rPr>
                <w:sz w:val="22"/>
                <w:szCs w:val="22"/>
              </w:rPr>
              <w:t>.</w:t>
            </w:r>
            <w:r w:rsidR="002C1EE6" w:rsidRPr="00DA2CBA">
              <w:rPr>
                <w:sz w:val="22"/>
                <w:szCs w:val="22"/>
              </w:rPr>
              <w:t xml:space="preserve"> </w:t>
            </w:r>
            <w:r w:rsidRPr="00DA2C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</w:tcPr>
          <w:p w14:paraId="120770EA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42836905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4660BE81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087944F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C1EE6" w:rsidRPr="00DA2CBA" w14:paraId="416EA07C" w14:textId="77777777" w:rsidTr="008E46A6">
        <w:tc>
          <w:tcPr>
            <w:tcW w:w="7650" w:type="dxa"/>
          </w:tcPr>
          <w:p w14:paraId="48E3947A" w14:textId="38FAE0CB" w:rsidR="002C1EE6" w:rsidRPr="00DA2CBA" w:rsidRDefault="00DA2CBA" w:rsidP="00C5239D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2.2 Create</w:t>
            </w:r>
            <w:r w:rsidR="002C1EE6" w:rsidRPr="00DA2CBA">
              <w:rPr>
                <w:sz w:val="22"/>
                <w:szCs w:val="22"/>
              </w:rPr>
              <w:t xml:space="preserve"> learning environments that promote productive student learning, encourage positive interactions among students, encourage positive int</w:t>
            </w:r>
            <w:r w:rsidRPr="00DA2CBA">
              <w:rPr>
                <w:sz w:val="22"/>
                <w:szCs w:val="22"/>
              </w:rPr>
              <w:t>eractions, reflect diversity &amp; multiple perspectives &amp;</w:t>
            </w:r>
            <w:r w:rsidR="002C1EE6" w:rsidRPr="00DA2CBA">
              <w:rPr>
                <w:sz w:val="22"/>
                <w:szCs w:val="22"/>
              </w:rPr>
              <w:t xml:space="preserve"> are culturally responsive.</w:t>
            </w:r>
          </w:p>
        </w:tc>
        <w:tc>
          <w:tcPr>
            <w:tcW w:w="855" w:type="dxa"/>
            <w:gridSpan w:val="2"/>
          </w:tcPr>
          <w:p w14:paraId="5DC3DF1D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3E5350B9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1D4CA658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20964F58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C1EE6" w:rsidRPr="00DA2CBA" w14:paraId="57F2EE13" w14:textId="77777777" w:rsidTr="008E46A6">
        <w:tc>
          <w:tcPr>
            <w:tcW w:w="7650" w:type="dxa"/>
          </w:tcPr>
          <w:p w14:paraId="4C0F93C1" w14:textId="4CC67A59" w:rsidR="002C1EE6" w:rsidRPr="00DA2CBA" w:rsidRDefault="00DA2CBA" w:rsidP="00C52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 </w:t>
            </w:r>
            <w:r w:rsidR="002C1EE6" w:rsidRPr="00DA2CBA">
              <w:rPr>
                <w:sz w:val="22"/>
                <w:szCs w:val="22"/>
              </w:rPr>
              <w:t>Establish, maintain</w:t>
            </w:r>
            <w:r>
              <w:rPr>
                <w:sz w:val="22"/>
                <w:szCs w:val="22"/>
              </w:rPr>
              <w:t xml:space="preserve">, </w:t>
            </w:r>
            <w:r w:rsidR="002C1EE6" w:rsidRPr="00DA2CBA">
              <w:rPr>
                <w:sz w:val="22"/>
                <w:szCs w:val="22"/>
              </w:rPr>
              <w:t>monitor inclusive learning environments that are physicall</w:t>
            </w:r>
            <w:r>
              <w:rPr>
                <w:sz w:val="22"/>
                <w:szCs w:val="22"/>
              </w:rPr>
              <w:t xml:space="preserve">y, mentally, intellectually, &amp; emotionally healthy &amp; safe enabling </w:t>
            </w:r>
            <w:r w:rsidR="002C1EE6" w:rsidRPr="00DA2CBA">
              <w:rPr>
                <w:sz w:val="22"/>
                <w:szCs w:val="22"/>
              </w:rPr>
              <w:t>students to learn</w:t>
            </w:r>
            <w:r>
              <w:rPr>
                <w:sz w:val="22"/>
                <w:szCs w:val="22"/>
              </w:rPr>
              <w:t xml:space="preserve">, recognize &amp; </w:t>
            </w:r>
            <w:r w:rsidR="002C1EE6" w:rsidRPr="00DA2CBA">
              <w:rPr>
                <w:sz w:val="22"/>
                <w:szCs w:val="22"/>
              </w:rPr>
              <w:t>app</w:t>
            </w:r>
            <w:r>
              <w:rPr>
                <w:sz w:val="22"/>
                <w:szCs w:val="22"/>
              </w:rPr>
              <w:t>ropriately address intolerance &amp;</w:t>
            </w:r>
            <w:r w:rsidR="002C1EE6" w:rsidRPr="00DA2CBA">
              <w:rPr>
                <w:sz w:val="22"/>
                <w:szCs w:val="22"/>
              </w:rPr>
              <w:t xml:space="preserve"> harassment among stude</w:t>
            </w:r>
            <w:r>
              <w:rPr>
                <w:sz w:val="22"/>
                <w:szCs w:val="22"/>
              </w:rPr>
              <w:t>nts.</w:t>
            </w:r>
          </w:p>
        </w:tc>
        <w:tc>
          <w:tcPr>
            <w:tcW w:w="855" w:type="dxa"/>
            <w:gridSpan w:val="2"/>
          </w:tcPr>
          <w:p w14:paraId="0CA443BC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14C73700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995BB3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403BFA02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C1EE6" w:rsidRPr="00DA2CBA" w14:paraId="0C7F08CA" w14:textId="77777777" w:rsidTr="008E46A6">
        <w:tc>
          <w:tcPr>
            <w:tcW w:w="7650" w:type="dxa"/>
          </w:tcPr>
          <w:p w14:paraId="1DA43675" w14:textId="75508444" w:rsidR="002C1EE6" w:rsidRPr="00DA2CBA" w:rsidRDefault="00DA2CBA" w:rsidP="00C52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="002C1EE6" w:rsidRPr="00DA2CBA">
              <w:rPr>
                <w:sz w:val="22"/>
                <w:szCs w:val="22"/>
              </w:rPr>
              <w:t>Know how to access resources to support students, including those who have experiences trauma, homelessness, foster care, incarceration, and/or are medically fragile.</w:t>
            </w:r>
          </w:p>
        </w:tc>
        <w:tc>
          <w:tcPr>
            <w:tcW w:w="855" w:type="dxa"/>
            <w:gridSpan w:val="2"/>
          </w:tcPr>
          <w:p w14:paraId="3FC9DB0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3DE4820C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025DCC6C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6377F85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C1EE6" w:rsidRPr="00DA2CBA" w14:paraId="59E5576B" w14:textId="77777777" w:rsidTr="008E46A6">
        <w:tc>
          <w:tcPr>
            <w:tcW w:w="7650" w:type="dxa"/>
          </w:tcPr>
          <w:p w14:paraId="0080D613" w14:textId="2CEF2009" w:rsidR="002C1EE6" w:rsidRPr="00DA2CBA" w:rsidRDefault="00DA2CBA" w:rsidP="00C52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="002C1EE6" w:rsidRPr="00DA2CBA">
              <w:rPr>
                <w:sz w:val="22"/>
                <w:szCs w:val="22"/>
              </w:rPr>
              <w:t>Maintain high expectation for learning with appropriate support for the full range of students in the classroom.</w:t>
            </w:r>
          </w:p>
        </w:tc>
        <w:tc>
          <w:tcPr>
            <w:tcW w:w="855" w:type="dxa"/>
            <w:gridSpan w:val="2"/>
          </w:tcPr>
          <w:p w14:paraId="69A13C37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698FF55A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52C46E29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54C30D62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C1EE6" w:rsidRPr="00DA2CBA" w14:paraId="68998087" w14:textId="77777777" w:rsidTr="008E46A6">
        <w:tc>
          <w:tcPr>
            <w:tcW w:w="7650" w:type="dxa"/>
          </w:tcPr>
          <w:p w14:paraId="4E579683" w14:textId="5D12AAE2" w:rsidR="002C1EE6" w:rsidRPr="00DA2CBA" w:rsidRDefault="00DA2CBA" w:rsidP="00C52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 Establish &amp;</w:t>
            </w:r>
            <w:r w:rsidR="002C1EE6" w:rsidRPr="00DA2CBA">
              <w:rPr>
                <w:sz w:val="22"/>
                <w:szCs w:val="22"/>
              </w:rPr>
              <w:t xml:space="preserve"> maintain clear expectations for positive classroom behavior, student-to-student interactions, teacher-to-teacher interactions by communicating routines, procedures, and norms to students and families.</w:t>
            </w:r>
          </w:p>
        </w:tc>
        <w:tc>
          <w:tcPr>
            <w:tcW w:w="855" w:type="dxa"/>
            <w:gridSpan w:val="2"/>
          </w:tcPr>
          <w:p w14:paraId="1135F5FC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5E2A8895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20C69346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7D0CA16B" w14:textId="77777777" w:rsidR="002C1EE6" w:rsidRPr="00DA2CBA" w:rsidRDefault="002C1EE6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63E4A238" w14:textId="77777777" w:rsidR="002C1EE6" w:rsidRPr="00DA2CBA" w:rsidRDefault="002C1EE6" w:rsidP="00C5239D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29C101ED" w14:textId="1A610B38" w:rsidR="00193F12" w:rsidRPr="00DA2CBA" w:rsidRDefault="00730DAE" w:rsidP="006E554D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810"/>
        <w:gridCol w:w="45"/>
        <w:gridCol w:w="585"/>
        <w:gridCol w:w="90"/>
        <w:gridCol w:w="450"/>
        <w:gridCol w:w="45"/>
        <w:gridCol w:w="675"/>
      </w:tblGrid>
      <w:tr w:rsidR="00C5239D" w:rsidRPr="00DA2CBA" w14:paraId="1D95D426" w14:textId="77777777" w:rsidTr="00E36DB1">
        <w:tc>
          <w:tcPr>
            <w:tcW w:w="10440" w:type="dxa"/>
            <w:gridSpan w:val="8"/>
          </w:tcPr>
          <w:p w14:paraId="3ED602B0" w14:textId="77777777" w:rsidR="00C5239D" w:rsidRPr="00E36DB1" w:rsidRDefault="00C5239D" w:rsidP="00C5239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lastRenderedPageBreak/>
              <w:t>CSTP 2: Creating and Maintaining Effective Environments for Student Learning (TPE 2)</w:t>
            </w:r>
          </w:p>
          <w:p w14:paraId="3331EE75" w14:textId="77777777" w:rsidR="00C5239D" w:rsidRPr="00E36DB1" w:rsidRDefault="00C5239D" w:rsidP="00C5239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5239D" w:rsidRPr="00DA2CBA" w14:paraId="686AA030" w14:textId="77777777" w:rsidTr="00E36DB1">
        <w:trPr>
          <w:cantSplit/>
          <w:trHeight w:val="1277"/>
        </w:trPr>
        <w:tc>
          <w:tcPr>
            <w:tcW w:w="7740" w:type="dxa"/>
          </w:tcPr>
          <w:p w14:paraId="17F880E3" w14:textId="0CC651B8" w:rsidR="00C5239D" w:rsidRPr="00417D5C" w:rsidRDefault="00417D5C" w:rsidP="00C5239D">
            <w:pPr>
              <w:rPr>
                <w:rFonts w:cs="Times New Roman"/>
                <w:b/>
                <w:sz w:val="22"/>
                <w:szCs w:val="22"/>
              </w:rPr>
            </w:pPr>
            <w:r w:rsidRPr="00417D5C">
              <w:rPr>
                <w:rFonts w:cs="Times New Roman"/>
                <w:b/>
                <w:sz w:val="22"/>
                <w:szCs w:val="22"/>
              </w:rPr>
              <w:t xml:space="preserve">Mild to </w:t>
            </w:r>
            <w:r w:rsidR="00C5239D" w:rsidRPr="00417D5C">
              <w:rPr>
                <w:rFonts w:cs="Times New Roman"/>
                <w:b/>
                <w:sz w:val="22"/>
                <w:szCs w:val="22"/>
              </w:rPr>
              <w:t xml:space="preserve">Moderate </w:t>
            </w:r>
            <w:r w:rsidR="000402B1" w:rsidRPr="000402B1">
              <w:rPr>
                <w:b/>
                <w:sz w:val="22"/>
                <w:szCs w:val="22"/>
              </w:rPr>
              <w:t>Support Needs</w:t>
            </w:r>
            <w:r w:rsidR="000402B1">
              <w:rPr>
                <w:b/>
              </w:rPr>
              <w:t xml:space="preserve"> </w:t>
            </w:r>
            <w:r w:rsidR="00C5239D" w:rsidRPr="00417D5C">
              <w:rPr>
                <w:rFonts w:cs="Times New Roman"/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extDirection w:val="btLr"/>
          </w:tcPr>
          <w:p w14:paraId="33753817" w14:textId="77777777" w:rsidR="00C5239D" w:rsidRPr="00DA2CBA" w:rsidRDefault="00C5239D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630" w:type="dxa"/>
            <w:gridSpan w:val="2"/>
            <w:textDirection w:val="btLr"/>
          </w:tcPr>
          <w:p w14:paraId="32F5A9F7" w14:textId="77777777" w:rsidR="00C5239D" w:rsidRPr="00DA2CBA" w:rsidRDefault="00C5239D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gridSpan w:val="2"/>
            <w:textDirection w:val="btLr"/>
          </w:tcPr>
          <w:p w14:paraId="158639E1" w14:textId="77777777" w:rsidR="00C5239D" w:rsidRPr="00DA2CBA" w:rsidRDefault="00C5239D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gridSpan w:val="2"/>
            <w:textDirection w:val="btLr"/>
          </w:tcPr>
          <w:p w14:paraId="59673BB6" w14:textId="77777777" w:rsidR="00C5239D" w:rsidRPr="00DA2CBA" w:rsidRDefault="00C5239D" w:rsidP="00C523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C5239D" w:rsidRPr="00DA2CBA" w14:paraId="66707D05" w14:textId="77777777" w:rsidTr="00E36DB1">
        <w:tc>
          <w:tcPr>
            <w:tcW w:w="7740" w:type="dxa"/>
          </w:tcPr>
          <w:p w14:paraId="5D9040EE" w14:textId="77777777" w:rsidR="00C5239D" w:rsidRPr="00E36DB1" w:rsidRDefault="00C5239D" w:rsidP="00C5239D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t>Beginning teachers:</w:t>
            </w:r>
          </w:p>
        </w:tc>
        <w:tc>
          <w:tcPr>
            <w:tcW w:w="2700" w:type="dxa"/>
            <w:gridSpan w:val="7"/>
          </w:tcPr>
          <w:p w14:paraId="0217CF18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</w:p>
        </w:tc>
      </w:tr>
      <w:tr w:rsidR="00C5239D" w:rsidRPr="00DA2CBA" w14:paraId="02AA95EF" w14:textId="77777777" w:rsidTr="00E36DB1">
        <w:tc>
          <w:tcPr>
            <w:tcW w:w="7740" w:type="dxa"/>
          </w:tcPr>
          <w:p w14:paraId="04791698" w14:textId="067D6A5E" w:rsidR="00C5239D" w:rsidRPr="00E36DB1" w:rsidRDefault="00C5239D" w:rsidP="00035771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t xml:space="preserve">2.1 </w:t>
            </w:r>
            <w:r w:rsidR="00035771" w:rsidRPr="00E36DB1">
              <w:rPr>
                <w:rFonts w:cs="Times New Roman"/>
                <w:sz w:val="22"/>
                <w:szCs w:val="22"/>
              </w:rPr>
              <w:t>Develop accommodations/</w:t>
            </w:r>
            <w:r w:rsidRPr="00E36DB1">
              <w:rPr>
                <w:rFonts w:cs="Times New Roman"/>
                <w:sz w:val="22"/>
                <w:szCs w:val="22"/>
              </w:rPr>
              <w:t>modifications specific to students with disabilities to allow access to learning environments</w:t>
            </w:r>
            <w:r w:rsidR="00035771" w:rsidRPr="00E36DB1">
              <w:rPr>
                <w:rFonts w:cs="Times New Roman"/>
                <w:sz w:val="22"/>
                <w:szCs w:val="22"/>
              </w:rPr>
              <w:t xml:space="preserve"> to optimize learning opportunities/outcomes &amp; </w:t>
            </w:r>
            <w:r w:rsidRPr="00E36DB1">
              <w:rPr>
                <w:rFonts w:cs="Times New Roman"/>
                <w:sz w:val="22"/>
                <w:szCs w:val="22"/>
              </w:rPr>
              <w:t>move them toward effective inclusion in general education settings. (U2.2)</w:t>
            </w:r>
          </w:p>
        </w:tc>
        <w:tc>
          <w:tcPr>
            <w:tcW w:w="855" w:type="dxa"/>
            <w:gridSpan w:val="2"/>
          </w:tcPr>
          <w:p w14:paraId="34646D4E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0BC229FF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2D1DB41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37D50842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4E26D6E7" w14:textId="77777777" w:rsidTr="00E36DB1">
        <w:tc>
          <w:tcPr>
            <w:tcW w:w="7740" w:type="dxa"/>
          </w:tcPr>
          <w:p w14:paraId="6546B003" w14:textId="6BB128F7" w:rsidR="00C5239D" w:rsidRPr="00E36DB1" w:rsidRDefault="00C5239D" w:rsidP="00827EA7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2.2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Demonstrate ability to support movement, mobility, sensory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special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ized health care needs </w:t>
            </w:r>
            <w:r w:rsidRPr="00E36DB1">
              <w:rPr>
                <w:rFonts w:cs="Times New Roman"/>
                <w:sz w:val="22"/>
                <w:szCs w:val="22"/>
              </w:rPr>
              <w:t>for students to participate fully in classroom</w:t>
            </w:r>
            <w:r w:rsidR="00827EA7" w:rsidRPr="00E36DB1">
              <w:rPr>
                <w:rFonts w:cs="Times New Roman"/>
                <w:sz w:val="22"/>
                <w:szCs w:val="22"/>
              </w:rPr>
              <w:t>s, schools &amp; community.</w:t>
            </w:r>
            <w:r w:rsidRPr="00E36DB1">
              <w:rPr>
                <w:rFonts w:cs="Times New Roman"/>
                <w:sz w:val="22"/>
                <w:szCs w:val="22"/>
              </w:rPr>
              <w:t xml:space="preserve">  </w:t>
            </w:r>
            <w:r w:rsidR="00827EA7" w:rsidRPr="00E36DB1">
              <w:rPr>
                <w:rFonts w:cs="Times New Roman"/>
                <w:sz w:val="22"/>
                <w:szCs w:val="22"/>
              </w:rPr>
              <w:t>O</w:t>
            </w:r>
            <w:r w:rsidRPr="00E36DB1">
              <w:rPr>
                <w:rFonts w:cs="Times New Roman"/>
                <w:sz w:val="22"/>
                <w:szCs w:val="22"/>
              </w:rPr>
              <w:t>rganize a safe en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vironment </w:t>
            </w:r>
            <w:r w:rsidRPr="00E36DB1">
              <w:rPr>
                <w:rFonts w:cs="Times New Roman"/>
                <w:sz w:val="22"/>
                <w:szCs w:val="22"/>
              </w:rPr>
              <w:t>include barrier free space for independen</w:t>
            </w:r>
            <w:r w:rsidR="00827EA7" w:rsidRPr="00E36DB1">
              <w:rPr>
                <w:rFonts w:cs="Times New Roman"/>
                <w:sz w:val="22"/>
                <w:szCs w:val="22"/>
              </w:rPr>
              <w:t>t mobility, adequate storage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operation of medical equipment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&amp; other mobility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sensory accommodations. (U2.3)</w:t>
            </w:r>
          </w:p>
        </w:tc>
        <w:tc>
          <w:tcPr>
            <w:tcW w:w="855" w:type="dxa"/>
            <w:gridSpan w:val="2"/>
          </w:tcPr>
          <w:p w14:paraId="63DB5A27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711E6CB2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73CE366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35EC87E9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0AA45AA6" w14:textId="77777777" w:rsidTr="00E36DB1">
        <w:tc>
          <w:tcPr>
            <w:tcW w:w="7740" w:type="dxa"/>
          </w:tcPr>
          <w:p w14:paraId="430F2CEA" w14:textId="14665B83" w:rsidR="00C5239D" w:rsidRPr="00E36DB1" w:rsidRDefault="00C5239D" w:rsidP="00827EA7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2.3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Demonstrate </w:t>
            </w:r>
            <w:r w:rsidRPr="00E36DB1">
              <w:rPr>
                <w:rFonts w:cs="Times New Roman"/>
                <w:sz w:val="22"/>
                <w:szCs w:val="22"/>
              </w:rPr>
              <w:t>ability to address functional limitations of movement and/or sensation for students with orthopedic impairments who may have a co-existing health impairment and/or intellectual disability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have difficulty accessing their education due to physical limitations.</w:t>
            </w:r>
          </w:p>
        </w:tc>
        <w:tc>
          <w:tcPr>
            <w:tcW w:w="855" w:type="dxa"/>
            <w:gridSpan w:val="2"/>
          </w:tcPr>
          <w:p w14:paraId="383AF469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48BF2D18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6931E076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397CFA8A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3D11E2F4" w14:textId="77777777" w:rsidTr="00E36DB1">
        <w:tc>
          <w:tcPr>
            <w:tcW w:w="7740" w:type="dxa"/>
          </w:tcPr>
          <w:p w14:paraId="5E3655F7" w14:textId="0266BAA6" w:rsidR="00C5239D" w:rsidRPr="00E36DB1" w:rsidRDefault="00C5239D" w:rsidP="00827EA7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t xml:space="preserve">2.4  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Collaborate with families &amp; </w:t>
            </w:r>
            <w:r w:rsidRPr="00E36DB1">
              <w:rPr>
                <w:rFonts w:cs="Times New Roman"/>
                <w:sz w:val="22"/>
                <w:szCs w:val="22"/>
              </w:rPr>
              <w:t>appropriate related services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personnel to support access to</w:t>
            </w:r>
            <w:r w:rsidRPr="00E36DB1">
              <w:rPr>
                <w:rFonts w:cs="Times New Roman"/>
                <w:sz w:val="22"/>
                <w:szCs w:val="22"/>
              </w:rPr>
              <w:t xml:space="preserve"> o</w:t>
            </w:r>
            <w:r w:rsidR="00827EA7" w:rsidRPr="00E36DB1">
              <w:rPr>
                <w:rFonts w:cs="Times New Roman"/>
                <w:sz w:val="22"/>
                <w:szCs w:val="22"/>
              </w:rPr>
              <w:t>ptimal learning experiences for</w:t>
            </w:r>
            <w:r w:rsidRPr="00E36DB1">
              <w:rPr>
                <w:rFonts w:cs="Times New Roman"/>
                <w:sz w:val="22"/>
                <w:szCs w:val="22"/>
              </w:rPr>
              <w:t xml:space="preserve"> students with mild</w:t>
            </w:r>
            <w:r w:rsidR="00E36DB1">
              <w:rPr>
                <w:rFonts w:cs="Times New Roman"/>
                <w:sz w:val="22"/>
                <w:szCs w:val="22"/>
              </w:rPr>
              <w:t xml:space="preserve"> to moderate support needs in general education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specialized academic instructional settings</w:t>
            </w:r>
          </w:p>
        </w:tc>
        <w:tc>
          <w:tcPr>
            <w:tcW w:w="855" w:type="dxa"/>
            <w:gridSpan w:val="2"/>
          </w:tcPr>
          <w:p w14:paraId="658CBF64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63975749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FFC844E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556C76AE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5026F4C8" w14:textId="77777777" w:rsidTr="00E36DB1">
        <w:tc>
          <w:tcPr>
            <w:tcW w:w="7740" w:type="dxa"/>
          </w:tcPr>
          <w:p w14:paraId="2B5ACD65" w14:textId="53ED9226" w:rsidR="00C5239D" w:rsidRPr="00E36DB1" w:rsidRDefault="00C5239D" w:rsidP="00C5239D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t xml:space="preserve">2.5 </w:t>
            </w:r>
            <w:r w:rsidR="00827EA7" w:rsidRPr="00E36DB1">
              <w:rPr>
                <w:rFonts w:cs="Times New Roman"/>
                <w:sz w:val="22"/>
                <w:szCs w:val="22"/>
              </w:rPr>
              <w:t>Demonstrate knowledge of</w:t>
            </w:r>
            <w:r w:rsidRPr="00E36DB1">
              <w:rPr>
                <w:rFonts w:cs="Times New Roman"/>
                <w:sz w:val="22"/>
                <w:szCs w:val="22"/>
              </w:rPr>
              <w:t xml:space="preserve"> communicative intent of students’</w:t>
            </w:r>
            <w:r w:rsidR="00E36DB1">
              <w:rPr>
                <w:rFonts w:cs="Times New Roman"/>
                <w:sz w:val="22"/>
                <w:szCs w:val="22"/>
              </w:rPr>
              <w:t xml:space="preserve"> behavior</w:t>
            </w:r>
          </w:p>
          <w:p w14:paraId="723C7A23" w14:textId="1EBE28F3" w:rsidR="00C5239D" w:rsidRPr="00E36DB1" w:rsidRDefault="00C5239D" w:rsidP="00827EA7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sz w:val="22"/>
                <w:szCs w:val="22"/>
              </w:rPr>
              <w:t>as well as the ability to h</w:t>
            </w:r>
            <w:r w:rsidR="00E36DB1">
              <w:rPr>
                <w:rFonts w:cs="Times New Roman"/>
                <w:sz w:val="22"/>
                <w:szCs w:val="22"/>
              </w:rPr>
              <w:t xml:space="preserve">elp students develop positive 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communication skills &amp; </w:t>
            </w:r>
            <w:r w:rsidRPr="00E36DB1">
              <w:rPr>
                <w:rFonts w:cs="Times New Roman"/>
                <w:sz w:val="22"/>
                <w:szCs w:val="22"/>
              </w:rPr>
              <w:t>systems to replace negative behavior. (U2.1/2.6)</w:t>
            </w:r>
          </w:p>
        </w:tc>
        <w:tc>
          <w:tcPr>
            <w:tcW w:w="855" w:type="dxa"/>
            <w:gridSpan w:val="2"/>
          </w:tcPr>
          <w:p w14:paraId="15268635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01F74B8A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0719AE06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7F35DB31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7ED553C6" w14:textId="77777777" w:rsidTr="00E36DB1">
        <w:tc>
          <w:tcPr>
            <w:tcW w:w="7740" w:type="dxa"/>
          </w:tcPr>
          <w:p w14:paraId="01896F4E" w14:textId="69BDA130" w:rsidR="00C5239D" w:rsidRPr="00E36DB1" w:rsidRDefault="00C5239D" w:rsidP="00C5239D">
            <w:pPr>
              <w:rPr>
                <w:rFonts w:cs="Times New Roman"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2.6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 Demonstrate ability to identify if student’s behavior is manifestation of his/</w:t>
            </w:r>
            <w:r w:rsidR="00E36DB1">
              <w:rPr>
                <w:rFonts w:cs="Times New Roman"/>
                <w:sz w:val="22"/>
                <w:szCs w:val="22"/>
              </w:rPr>
              <w:t xml:space="preserve">her disability; </w:t>
            </w:r>
            <w:r w:rsidRPr="00E36DB1">
              <w:rPr>
                <w:rFonts w:cs="Times New Roman"/>
                <w:sz w:val="22"/>
                <w:szCs w:val="22"/>
              </w:rPr>
              <w:t>if so,</w:t>
            </w:r>
            <w:r w:rsidR="00E36DB1">
              <w:rPr>
                <w:rFonts w:cs="Times New Roman"/>
                <w:sz w:val="22"/>
                <w:szCs w:val="22"/>
              </w:rPr>
              <w:t xml:space="preserve"> </w:t>
            </w:r>
            <w:r w:rsidRPr="00E36DB1">
              <w:rPr>
                <w:rFonts w:cs="Times New Roman"/>
                <w:sz w:val="22"/>
                <w:szCs w:val="22"/>
              </w:rPr>
              <w:t>develop positive behavior intervention plans inclusive o</w:t>
            </w:r>
            <w:r w:rsidR="00E36DB1">
              <w:rPr>
                <w:rFonts w:cs="Times New Roman"/>
                <w:sz w:val="22"/>
                <w:szCs w:val="22"/>
              </w:rPr>
              <w:t xml:space="preserve">f </w:t>
            </w:r>
            <w:r w:rsidR="00827EA7" w:rsidRPr="00E36DB1">
              <w:rPr>
                <w:rFonts w:cs="Times New Roman"/>
                <w:sz w:val="22"/>
                <w:szCs w:val="22"/>
              </w:rPr>
              <w:t>types of interventions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multi-tiered </w:t>
            </w:r>
            <w:r w:rsidR="00827EA7" w:rsidRPr="00E36DB1">
              <w:rPr>
                <w:rFonts w:cs="Times New Roman"/>
                <w:sz w:val="22"/>
                <w:szCs w:val="22"/>
              </w:rPr>
              <w:t xml:space="preserve">systems of supports </w:t>
            </w:r>
            <w:r w:rsidRPr="00E36DB1">
              <w:rPr>
                <w:rFonts w:cs="Times New Roman"/>
                <w:sz w:val="22"/>
                <w:szCs w:val="22"/>
              </w:rPr>
              <w:t>needed to address these behavior issues. (U2.6)</w:t>
            </w:r>
          </w:p>
        </w:tc>
        <w:tc>
          <w:tcPr>
            <w:tcW w:w="855" w:type="dxa"/>
            <w:gridSpan w:val="2"/>
          </w:tcPr>
          <w:p w14:paraId="107FC43A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1097A417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247EBC1E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2D039E1C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7C34E709" w14:textId="77777777" w:rsidTr="00E36DB1">
        <w:tc>
          <w:tcPr>
            <w:tcW w:w="7740" w:type="dxa"/>
          </w:tcPr>
          <w:p w14:paraId="1448AAA0" w14:textId="1EC8A615" w:rsidR="00C5239D" w:rsidRPr="00E36DB1" w:rsidRDefault="00C5239D" w:rsidP="00C5239D">
            <w:pPr>
              <w:rPr>
                <w:rFonts w:cs="Times New Roman"/>
                <w:i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2.7</w:t>
            </w:r>
            <w:r w:rsidR="00E36DB1">
              <w:rPr>
                <w:rFonts w:cs="Times New Roman"/>
                <w:sz w:val="22"/>
                <w:szCs w:val="22"/>
              </w:rPr>
              <w:t xml:space="preserve"> Understand &amp; access in </w:t>
            </w:r>
            <w:r w:rsidRPr="00E36DB1">
              <w:rPr>
                <w:rFonts w:cs="Times New Roman"/>
                <w:sz w:val="22"/>
                <w:szCs w:val="22"/>
              </w:rPr>
              <w:t>collaborative manner with</w:t>
            </w:r>
            <w:r w:rsidR="00E36DB1">
              <w:rPr>
                <w:rFonts w:cs="Times New Roman"/>
                <w:sz w:val="22"/>
                <w:szCs w:val="22"/>
              </w:rPr>
              <w:t xml:space="preserve"> other agency professionals </w:t>
            </w:r>
            <w:r w:rsidRPr="00E36DB1">
              <w:rPr>
                <w:rFonts w:cs="Times New Roman"/>
                <w:sz w:val="22"/>
                <w:szCs w:val="22"/>
              </w:rPr>
              <w:t>variety of int</w:t>
            </w:r>
            <w:r w:rsidR="00E36DB1">
              <w:rPr>
                <w:rFonts w:cs="Times New Roman"/>
                <w:sz w:val="22"/>
                <w:szCs w:val="22"/>
              </w:rPr>
              <w:t>erventions, related services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additional sup</w:t>
            </w:r>
            <w:r w:rsidR="00E36DB1">
              <w:rPr>
                <w:rFonts w:cs="Times New Roman"/>
                <w:sz w:val="22"/>
                <w:szCs w:val="22"/>
              </w:rPr>
              <w:t>ports, including site-based &amp; community resources/</w:t>
            </w:r>
            <w:r w:rsidRPr="00E36DB1">
              <w:rPr>
                <w:rFonts w:cs="Times New Roman"/>
                <w:sz w:val="22"/>
                <w:szCs w:val="22"/>
              </w:rPr>
              <w:t>agencies, to provide integrated support for students with behavior, social, emotional, trauma, and/or mental health needs. (U2.4)</w:t>
            </w:r>
          </w:p>
        </w:tc>
        <w:tc>
          <w:tcPr>
            <w:tcW w:w="855" w:type="dxa"/>
            <w:gridSpan w:val="2"/>
          </w:tcPr>
          <w:p w14:paraId="42C66662" w14:textId="137886E6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5052A886" w14:textId="11DBE206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0E17FE3D" w14:textId="3B7ACA0F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498130AB" w14:textId="70A67F08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10AA4585" w14:textId="77777777" w:rsidTr="00E36DB1">
        <w:tc>
          <w:tcPr>
            <w:tcW w:w="7740" w:type="dxa"/>
          </w:tcPr>
          <w:p w14:paraId="02EB0645" w14:textId="76562B98" w:rsidR="00C5239D" w:rsidRPr="00E36DB1" w:rsidRDefault="00C5239D" w:rsidP="00C5239D">
            <w:pPr>
              <w:rPr>
                <w:rFonts w:cs="Times New Roman"/>
                <w:i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2.8</w:t>
            </w:r>
            <w:r w:rsidR="00E36DB1">
              <w:rPr>
                <w:rFonts w:cs="Times New Roman"/>
                <w:sz w:val="22"/>
                <w:szCs w:val="22"/>
              </w:rPr>
              <w:t xml:space="preserve"> Apply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collaboratively implement </w:t>
            </w:r>
            <w:r w:rsidR="00E36DB1">
              <w:rPr>
                <w:rFonts w:cs="Times New Roman"/>
                <w:sz w:val="22"/>
                <w:szCs w:val="22"/>
              </w:rPr>
              <w:t>supports needed to establish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</w:t>
            </w:r>
            <w:r w:rsidR="00E36DB1">
              <w:rPr>
                <w:rFonts w:cs="Times New Roman"/>
                <w:sz w:val="22"/>
                <w:szCs w:val="22"/>
              </w:rPr>
              <w:t xml:space="preserve">maintain student success in </w:t>
            </w:r>
            <w:r w:rsidRPr="00E36DB1">
              <w:rPr>
                <w:rFonts w:cs="Times New Roman"/>
                <w:sz w:val="22"/>
                <w:szCs w:val="22"/>
              </w:rPr>
              <w:t>least restrictive environment, according to students’ unique needs.</w:t>
            </w:r>
          </w:p>
        </w:tc>
        <w:tc>
          <w:tcPr>
            <w:tcW w:w="855" w:type="dxa"/>
            <w:gridSpan w:val="2"/>
          </w:tcPr>
          <w:p w14:paraId="0D5C3DCA" w14:textId="244B81D6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26BB351F" w14:textId="7FC0BA31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76F19C5B" w14:textId="1FB3E6A2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2E0854CF" w14:textId="53A3A001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22402D64" w14:textId="77777777" w:rsidTr="00E36DB1">
        <w:tc>
          <w:tcPr>
            <w:tcW w:w="7740" w:type="dxa"/>
          </w:tcPr>
          <w:p w14:paraId="3E7D67A5" w14:textId="5269B4C9" w:rsidR="00C5239D" w:rsidRPr="00E36DB1" w:rsidRDefault="00C5239D" w:rsidP="00C5239D">
            <w:pPr>
              <w:rPr>
                <w:rFonts w:cs="Times New Roman"/>
                <w:i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2.9</w:t>
            </w:r>
            <w:r w:rsidRPr="00E36DB1">
              <w:rPr>
                <w:rFonts w:cs="Times New Roman"/>
                <w:sz w:val="22"/>
                <w:szCs w:val="22"/>
              </w:rPr>
              <w:t xml:space="preserve"> Demonstrate the skills required to ensure that interventions and/or instructional environments are appropriate to the student’s chronological age, developmental levels, and disability-specific needs, including community-based instructional environments. (U2.5)</w:t>
            </w:r>
          </w:p>
        </w:tc>
        <w:tc>
          <w:tcPr>
            <w:tcW w:w="855" w:type="dxa"/>
            <w:gridSpan w:val="2"/>
          </w:tcPr>
          <w:p w14:paraId="6BFDF6C3" w14:textId="3F317135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08F07E2B" w14:textId="66D0C968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0D24FDAF" w14:textId="72CB7BBC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5F24CFAE" w14:textId="0356DD2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374D66DC" w14:textId="77777777" w:rsidTr="00E36DB1">
        <w:tc>
          <w:tcPr>
            <w:tcW w:w="7740" w:type="dxa"/>
          </w:tcPr>
          <w:p w14:paraId="355234E1" w14:textId="6BD4C90A" w:rsidR="00C5239D" w:rsidRPr="00E36DB1" w:rsidRDefault="00C5239D" w:rsidP="00C5239D">
            <w:pPr>
              <w:rPr>
                <w:rFonts w:cs="Times New Roman"/>
                <w:i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2.10</w:t>
            </w:r>
            <w:r w:rsidRPr="00E36DB1">
              <w:rPr>
                <w:rFonts w:cs="Times New Roman"/>
                <w:sz w:val="22"/>
                <w:szCs w:val="22"/>
              </w:rPr>
              <w:t xml:space="preserve"> Implem</w:t>
            </w:r>
            <w:r w:rsidR="00E36DB1">
              <w:rPr>
                <w:rFonts w:cs="Times New Roman"/>
                <w:sz w:val="22"/>
                <w:szCs w:val="22"/>
              </w:rPr>
              <w:t>ent systems to assess, plan, &amp; provide academic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social skills instruction to support positive behavior in all students, including students who present complex soci</w:t>
            </w:r>
            <w:r w:rsidR="00E36DB1">
              <w:rPr>
                <w:rFonts w:cs="Times New Roman"/>
                <w:sz w:val="22"/>
                <w:szCs w:val="22"/>
              </w:rPr>
              <w:t>al communication, behavioral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emotional needs. (U2.6)</w:t>
            </w:r>
          </w:p>
        </w:tc>
        <w:tc>
          <w:tcPr>
            <w:tcW w:w="855" w:type="dxa"/>
            <w:gridSpan w:val="2"/>
          </w:tcPr>
          <w:p w14:paraId="2DC377AD" w14:textId="2E61C1D1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gridSpan w:val="2"/>
          </w:tcPr>
          <w:p w14:paraId="3ED2FCD1" w14:textId="77553E0C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495" w:type="dxa"/>
            <w:gridSpan w:val="2"/>
          </w:tcPr>
          <w:p w14:paraId="3F39B704" w14:textId="1C3A4B5F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14:paraId="242EED2C" w14:textId="036A3C7B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C5239D" w:rsidRPr="00DA2CBA" w14:paraId="5F95E48E" w14:textId="77777777" w:rsidTr="00E36DB1">
        <w:tc>
          <w:tcPr>
            <w:tcW w:w="7740" w:type="dxa"/>
          </w:tcPr>
          <w:p w14:paraId="0FE7BCB7" w14:textId="2FD6865E" w:rsidR="00C5239D" w:rsidRPr="00E36DB1" w:rsidRDefault="00C5239D" w:rsidP="00C5239D">
            <w:pPr>
              <w:rPr>
                <w:rFonts w:cs="Times New Roman"/>
                <w:i/>
                <w:sz w:val="22"/>
                <w:szCs w:val="22"/>
              </w:rPr>
            </w:pPr>
            <w:r w:rsidRPr="00E36DB1">
              <w:rPr>
                <w:rFonts w:cs="Times New Roman"/>
                <w:i/>
                <w:sz w:val="22"/>
                <w:szCs w:val="22"/>
              </w:rPr>
              <w:t>2.11</w:t>
            </w:r>
            <w:r w:rsidRPr="00E36DB1">
              <w:rPr>
                <w:rFonts w:cs="Times New Roman"/>
                <w:sz w:val="22"/>
                <w:szCs w:val="22"/>
              </w:rPr>
              <w:t xml:space="preserve"> Demons</w:t>
            </w:r>
            <w:r w:rsidR="00E36DB1">
              <w:rPr>
                <w:rFonts w:cs="Times New Roman"/>
                <w:sz w:val="22"/>
                <w:szCs w:val="22"/>
              </w:rPr>
              <w:t>trate the knowledge, skills &amp; abilities to understand/address needs of the peers &amp;</w:t>
            </w:r>
            <w:r w:rsidRPr="00E36DB1">
              <w:rPr>
                <w:rFonts w:cs="Times New Roman"/>
                <w:sz w:val="22"/>
                <w:szCs w:val="22"/>
              </w:rPr>
              <w:t xml:space="preserve"> family members of students who have sustained a traumatic brain injury as they transition to school and present with a change in function. </w:t>
            </w:r>
          </w:p>
        </w:tc>
        <w:tc>
          <w:tcPr>
            <w:tcW w:w="855" w:type="dxa"/>
            <w:gridSpan w:val="2"/>
          </w:tcPr>
          <w:p w14:paraId="483F72A0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14:paraId="451D3C2A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gridSpan w:val="2"/>
          </w:tcPr>
          <w:p w14:paraId="0D9A0182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6838A16E" w14:textId="77777777" w:rsidR="00C5239D" w:rsidRPr="00DA2CBA" w:rsidRDefault="00C5239D" w:rsidP="00C5239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A4C25E" w14:textId="77777777" w:rsidR="000F71A2" w:rsidRPr="00DA2CBA" w:rsidRDefault="000F71A2" w:rsidP="000F71A2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3FB0FC50" w14:textId="77777777" w:rsidR="00193F12" w:rsidRPr="00DA2CBA" w:rsidRDefault="00193F12" w:rsidP="00C5239D">
      <w:pPr>
        <w:ind w:left="-630"/>
        <w:rPr>
          <w:sz w:val="22"/>
          <w:szCs w:val="22"/>
        </w:rPr>
      </w:pPr>
    </w:p>
    <w:p w14:paraId="7D7E5169" w14:textId="77777777" w:rsidR="00454D30" w:rsidRPr="00DA2CBA" w:rsidRDefault="00454D30" w:rsidP="00A830C6">
      <w:pPr>
        <w:rPr>
          <w:sz w:val="22"/>
          <w:szCs w:val="22"/>
        </w:rPr>
      </w:pPr>
    </w:p>
    <w:p w14:paraId="7206181C" w14:textId="77777777" w:rsidR="00454D30" w:rsidRPr="00DA2CBA" w:rsidRDefault="00454D30" w:rsidP="00A830C6">
      <w:pPr>
        <w:rPr>
          <w:sz w:val="22"/>
          <w:szCs w:val="22"/>
        </w:r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630"/>
      </w:tblGrid>
      <w:tr w:rsidR="00A42DF6" w:rsidRPr="00DA2CBA" w14:paraId="29563D2B" w14:textId="77777777" w:rsidTr="00AB03AB">
        <w:trPr>
          <w:trHeight w:val="512"/>
        </w:trPr>
        <w:tc>
          <w:tcPr>
            <w:tcW w:w="10350" w:type="dxa"/>
            <w:gridSpan w:val="5"/>
          </w:tcPr>
          <w:p w14:paraId="7DBBD138" w14:textId="77777777" w:rsidR="00A42DF6" w:rsidRPr="00DA2CBA" w:rsidRDefault="00A42DF6" w:rsidP="00AB03AB">
            <w:pPr>
              <w:ind w:left="72" w:firstLine="288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3: Understanding and Organizing Subject Matter for Student Learning (TPE 3)</w:t>
            </w:r>
          </w:p>
        </w:tc>
      </w:tr>
      <w:tr w:rsidR="00A42DF6" w:rsidRPr="00DA2CBA" w14:paraId="3C77E21C" w14:textId="77777777" w:rsidTr="00AB03AB">
        <w:trPr>
          <w:cantSplit/>
          <w:trHeight w:val="1232"/>
        </w:trPr>
        <w:tc>
          <w:tcPr>
            <w:tcW w:w="7650" w:type="dxa"/>
          </w:tcPr>
          <w:p w14:paraId="6C755CC8" w14:textId="77777777" w:rsidR="00A42DF6" w:rsidRPr="00DA2CBA" w:rsidRDefault="00A42DF6" w:rsidP="00AB03AB">
            <w:pPr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6D754D67" w14:textId="77777777" w:rsidR="00A42DF6" w:rsidRPr="00DA2CBA" w:rsidRDefault="00A42DF6" w:rsidP="00AB03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48276639" w14:textId="77777777" w:rsidR="00A42DF6" w:rsidRPr="00DA2CBA" w:rsidRDefault="00A42DF6" w:rsidP="00AB03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2A8971A6" w14:textId="77777777" w:rsidR="00A42DF6" w:rsidRPr="00DA2CBA" w:rsidRDefault="00A42DF6" w:rsidP="00AB03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630" w:type="dxa"/>
            <w:textDirection w:val="btLr"/>
          </w:tcPr>
          <w:p w14:paraId="75D9B815" w14:textId="77777777" w:rsidR="00A42DF6" w:rsidRPr="00DA2CBA" w:rsidRDefault="00A42DF6" w:rsidP="00AB03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A42DF6" w:rsidRPr="00AD4969" w14:paraId="11D96BCF" w14:textId="77777777" w:rsidTr="00AB03AB">
        <w:tc>
          <w:tcPr>
            <w:tcW w:w="7650" w:type="dxa"/>
          </w:tcPr>
          <w:p w14:paraId="5E2A15FA" w14:textId="77777777" w:rsidR="00A42DF6" w:rsidRPr="00AD4969" w:rsidRDefault="00A42DF6" w:rsidP="00AB03AB">
            <w:pPr>
              <w:ind w:left="-18" w:firstLine="18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0F99EE71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F5D17A1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1604644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14:paraId="7574832E" w14:textId="77777777" w:rsidR="00A42DF6" w:rsidRPr="00AD4969" w:rsidRDefault="00A42DF6" w:rsidP="00AB03A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42DF6" w:rsidRPr="00AD4969" w14:paraId="18E2E0E4" w14:textId="77777777" w:rsidTr="00AB03AB">
        <w:tc>
          <w:tcPr>
            <w:tcW w:w="7650" w:type="dxa"/>
          </w:tcPr>
          <w:p w14:paraId="5D098D7C" w14:textId="6ACF3136" w:rsidR="00A42DF6" w:rsidRPr="00AD4969" w:rsidRDefault="00AB03AB" w:rsidP="00F23BE3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3.1Demonstrate </w:t>
            </w:r>
            <w:r w:rsidR="00A42DF6" w:rsidRPr="00AD4969">
              <w:rPr>
                <w:rFonts w:cs="Times New Roman"/>
                <w:sz w:val="22"/>
                <w:szCs w:val="22"/>
              </w:rPr>
              <w:t>subject matter</w:t>
            </w:r>
            <w:r w:rsidRPr="00AD4969">
              <w:rPr>
                <w:rFonts w:cs="Times New Roman"/>
                <w:sz w:val="22"/>
                <w:szCs w:val="22"/>
              </w:rPr>
              <w:t xml:space="preserve"> knowledge</w:t>
            </w:r>
            <w:r w:rsidR="00A42DF6" w:rsidRPr="00AD4969">
              <w:rPr>
                <w:rFonts w:cs="Times New Roman"/>
                <w:sz w:val="22"/>
                <w:szCs w:val="22"/>
              </w:rPr>
              <w:t>, including the adopted</w:t>
            </w:r>
            <w:r w:rsidRPr="00AD4969">
              <w:rPr>
                <w:rFonts w:cs="Times New Roman"/>
                <w:sz w:val="22"/>
                <w:szCs w:val="22"/>
              </w:rPr>
              <w:t xml:space="preserve"> California State Standards/</w:t>
            </w:r>
            <w:r w:rsidR="00A42DF6" w:rsidRPr="00AD4969">
              <w:rPr>
                <w:rFonts w:cs="Times New Roman"/>
                <w:sz w:val="22"/>
                <w:szCs w:val="22"/>
              </w:rPr>
              <w:t>curriculum frameworks, to promote access for all students</w:t>
            </w:r>
            <w:r w:rsidR="00F23BE3" w:rsidRPr="00AD4969">
              <w:rPr>
                <w:rFonts w:cs="Times New Roman"/>
                <w:sz w:val="22"/>
                <w:szCs w:val="22"/>
              </w:rPr>
              <w:t>.</w:t>
            </w:r>
            <w:r w:rsidR="00A42DF6" w:rsidRPr="00AD496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5285AB1B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D021B93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4E8BE68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6FDD53C0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A42DF6" w:rsidRPr="00AD4969" w14:paraId="2E061905" w14:textId="77777777" w:rsidTr="00AB03AB">
        <w:tc>
          <w:tcPr>
            <w:tcW w:w="7650" w:type="dxa"/>
          </w:tcPr>
          <w:p w14:paraId="52DA5348" w14:textId="1533C129" w:rsidR="00A42DF6" w:rsidRPr="00AD4969" w:rsidRDefault="00AB03AB" w:rsidP="00F23BE3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3.2 </w:t>
            </w:r>
            <w:r w:rsidR="00F23BE3" w:rsidRPr="00AD4969">
              <w:rPr>
                <w:rFonts w:cs="Times New Roman"/>
                <w:sz w:val="22"/>
                <w:szCs w:val="22"/>
              </w:rPr>
              <w:t xml:space="preserve">Use knowledge </w:t>
            </w:r>
            <w:r w:rsidR="00F23BE3" w:rsidRPr="00AD4969">
              <w:rPr>
                <w:rFonts w:cs="Times New Roman"/>
                <w:noProof/>
                <w:sz w:val="22"/>
                <w:szCs w:val="22"/>
              </w:rPr>
              <w:t>about</w:t>
            </w:r>
            <w:r w:rsidR="00F23BE3" w:rsidRPr="00AD4969">
              <w:rPr>
                <w:rFonts w:cs="Times New Roman"/>
                <w:sz w:val="22"/>
                <w:szCs w:val="22"/>
              </w:rPr>
              <w:t xml:space="preserve"> students &amp; learning goals to organize the curriculum to facilitate student understanding of subject matter, &amp; make accommodations and/or modifications as needed to promote student access to the curriculum.</w:t>
            </w:r>
          </w:p>
        </w:tc>
        <w:tc>
          <w:tcPr>
            <w:tcW w:w="810" w:type="dxa"/>
          </w:tcPr>
          <w:p w14:paraId="1CB9E3CD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264DF81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2DF1BE7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143E1DB3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A42DF6" w:rsidRPr="00AD4969" w14:paraId="00596F34" w14:textId="77777777" w:rsidTr="00AB03AB">
        <w:tc>
          <w:tcPr>
            <w:tcW w:w="7650" w:type="dxa"/>
          </w:tcPr>
          <w:p w14:paraId="3AFAA91D" w14:textId="195F8B13" w:rsidR="00A42DF6" w:rsidRPr="00AD4969" w:rsidRDefault="00F23BE3" w:rsidP="00F23BE3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 xml:space="preserve">3.3 Plan, design, implement, &amp; monitor instruction consistent with current subject-specific pedagogy in content area(s); design/implement disciplinary cross-disciplinary learning sequences, including integrating the visual &amp; performing arts. </w:t>
            </w:r>
          </w:p>
        </w:tc>
        <w:tc>
          <w:tcPr>
            <w:tcW w:w="810" w:type="dxa"/>
          </w:tcPr>
          <w:p w14:paraId="3D367E46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E971ADE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5EEB5E1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21C43CB3" w14:textId="77777777" w:rsidR="00A42DF6" w:rsidRPr="00AD4969" w:rsidRDefault="00A42DF6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F23BE3" w:rsidRPr="00AD4969" w14:paraId="0CCFCFD3" w14:textId="77777777" w:rsidTr="00AB03AB">
        <w:tc>
          <w:tcPr>
            <w:tcW w:w="7650" w:type="dxa"/>
          </w:tcPr>
          <w:p w14:paraId="020BDF02" w14:textId="41BFF828" w:rsidR="00F23BE3" w:rsidRPr="00AD4969" w:rsidRDefault="00F23BE3" w:rsidP="00F23BE3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3.4  </w:t>
            </w:r>
            <w:r w:rsidRPr="00AD4969">
              <w:rPr>
                <w:rFonts w:cs="Times New Roman"/>
                <w:sz w:val="22"/>
                <w:szCs w:val="22"/>
              </w:rPr>
              <w:t>Individually &amp; through consultation/collaboration with other in larger school community, plan for effective subject matter instruction using multiple means of representing, expressing, &amp; engaging students to demonstrate their knowledge.</w:t>
            </w:r>
          </w:p>
        </w:tc>
        <w:tc>
          <w:tcPr>
            <w:tcW w:w="810" w:type="dxa"/>
          </w:tcPr>
          <w:p w14:paraId="1C76FD49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BDFAC28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EDC3B87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11E4AD0F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F23BE3" w:rsidRPr="00AD4969" w14:paraId="10268A6D" w14:textId="77777777" w:rsidTr="00AB03AB">
        <w:tc>
          <w:tcPr>
            <w:tcW w:w="7650" w:type="dxa"/>
          </w:tcPr>
          <w:p w14:paraId="1B648E0C" w14:textId="316B1345" w:rsidR="00F23BE3" w:rsidRPr="00AD4969" w:rsidRDefault="00F23BE3" w:rsidP="00F23BE3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3.5 </w:t>
            </w:r>
            <w:r w:rsidRPr="00AD4969">
              <w:rPr>
                <w:rFonts w:cs="Times New Roman"/>
                <w:sz w:val="22"/>
                <w:szCs w:val="22"/>
              </w:rPr>
              <w:t>Adapt subject matter curriculum, organization, &amp; planning to support the acquisition/use of academic language within learning activities to promote the subject matter knowledge of all students, in the least restrictive environment.</w:t>
            </w:r>
            <w:r w:rsidRPr="00AD4969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7BAA2544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964A9C6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5D1E560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059628D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F23BE3" w:rsidRPr="00AD4969" w14:paraId="048200E1" w14:textId="77777777" w:rsidTr="00AB03AB">
        <w:tc>
          <w:tcPr>
            <w:tcW w:w="7650" w:type="dxa"/>
          </w:tcPr>
          <w:p w14:paraId="31992ADA" w14:textId="2ECD5B04" w:rsidR="00F23BE3" w:rsidRPr="00AD4969" w:rsidRDefault="00F23BE3" w:rsidP="00AB03AB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3.6 </w:t>
            </w:r>
            <w:r w:rsidRPr="00AD4969">
              <w:rPr>
                <w:rFonts w:cs="Times New Roman"/>
                <w:sz w:val="22"/>
                <w:szCs w:val="22"/>
              </w:rPr>
              <w:t>Use/adapt resources, standards-aligned instructional materials, &amp; a range of technology, including assistive technology, to facilitate students' equitable access to the curriculum.</w:t>
            </w:r>
          </w:p>
        </w:tc>
        <w:tc>
          <w:tcPr>
            <w:tcW w:w="810" w:type="dxa"/>
          </w:tcPr>
          <w:p w14:paraId="5C0DA9F6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33E281F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295FA5D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EB2981A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F23BE3" w:rsidRPr="00AD4969" w14:paraId="4A489EA4" w14:textId="77777777" w:rsidTr="00AB03AB">
        <w:tc>
          <w:tcPr>
            <w:tcW w:w="7650" w:type="dxa"/>
          </w:tcPr>
          <w:p w14:paraId="0058B5F8" w14:textId="5A671B7B" w:rsidR="00F23BE3" w:rsidRPr="00AD4969" w:rsidRDefault="00F23BE3" w:rsidP="00AB03AB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3.7 </w:t>
            </w:r>
            <w:r w:rsidRPr="00AD4969">
              <w:rPr>
                <w:rFonts w:cs="Times New Roman"/>
                <w:sz w:val="22"/>
                <w:szCs w:val="22"/>
              </w:rPr>
              <w:t>Model/develop digital literacy using technology to engage students and support their learning, &amp; promote digital citizenship, including respecting copyright law, understanding fair use guidelines, use of Creative Commons license, &amp; maintaining Internet Security</w:t>
            </w:r>
          </w:p>
        </w:tc>
        <w:tc>
          <w:tcPr>
            <w:tcW w:w="810" w:type="dxa"/>
          </w:tcPr>
          <w:p w14:paraId="66498A69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2E4FDB81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48A4A14E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14:paraId="6ECD0513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23BE3" w:rsidRPr="00AD4969" w14:paraId="3520D5A1" w14:textId="77777777" w:rsidTr="00AB03AB">
        <w:tc>
          <w:tcPr>
            <w:tcW w:w="7650" w:type="dxa"/>
          </w:tcPr>
          <w:p w14:paraId="5C8E4323" w14:textId="276A795E" w:rsidR="00F23BE3" w:rsidRPr="00AD4969" w:rsidRDefault="00F23BE3" w:rsidP="00AB03AB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 xml:space="preserve">3.8 </w:t>
            </w:r>
            <w:r w:rsidRPr="00AD4969">
              <w:rPr>
                <w:rFonts w:cs="Times New Roman"/>
                <w:sz w:val="22"/>
                <w:szCs w:val="22"/>
              </w:rPr>
              <w:t>Demonstrate knowledge of effective teaching strategies aligned with the internationally recognized educational technology standards.</w:t>
            </w:r>
          </w:p>
        </w:tc>
        <w:tc>
          <w:tcPr>
            <w:tcW w:w="810" w:type="dxa"/>
          </w:tcPr>
          <w:p w14:paraId="58B27D90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5287F413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44AB52EC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14:paraId="7B98EF4A" w14:textId="77777777" w:rsidR="00F23BE3" w:rsidRPr="00AD4969" w:rsidRDefault="00F23BE3" w:rsidP="00AB03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A686CA4" w14:textId="77777777" w:rsidR="00A42DF6" w:rsidRPr="00AD4969" w:rsidRDefault="00A42DF6" w:rsidP="00A42DF6">
      <w:pPr>
        <w:ind w:left="-630"/>
        <w:rPr>
          <w:rFonts w:cs="Times New Roman"/>
          <w:sz w:val="22"/>
          <w:szCs w:val="22"/>
        </w:rPr>
      </w:pPr>
      <w:r w:rsidRPr="00AD4969">
        <w:rPr>
          <w:rFonts w:cs="Times New Roman"/>
          <w:sz w:val="22"/>
          <w:szCs w:val="22"/>
        </w:rPr>
        <w:t>Additional Comments:</w:t>
      </w:r>
    </w:p>
    <w:p w14:paraId="631C8C31" w14:textId="77777777" w:rsidR="00A42DF6" w:rsidRPr="00DA2CBA" w:rsidRDefault="00A42DF6" w:rsidP="00A42DF6">
      <w:pPr>
        <w:rPr>
          <w:sz w:val="22"/>
          <w:szCs w:val="22"/>
        </w:rPr>
      </w:pPr>
    </w:p>
    <w:p w14:paraId="5C27DC28" w14:textId="77777777" w:rsidR="00730DAE" w:rsidRPr="00DA2CBA" w:rsidRDefault="00730DAE" w:rsidP="00A42DF6">
      <w:pPr>
        <w:ind w:left="-630"/>
        <w:rPr>
          <w:sz w:val="22"/>
          <w:szCs w:val="22"/>
        </w:rPr>
      </w:pPr>
    </w:p>
    <w:p w14:paraId="6ED7EAD2" w14:textId="2D89F840" w:rsidR="00730DAE" w:rsidRPr="00DA2CBA" w:rsidRDefault="00730DAE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p w14:paraId="21056F51" w14:textId="77777777" w:rsidR="00454D30" w:rsidRPr="00DA2CBA" w:rsidRDefault="00454D30" w:rsidP="00A830C6">
      <w:pPr>
        <w:rPr>
          <w:sz w:val="22"/>
          <w:szCs w:val="22"/>
        </w:r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630"/>
      </w:tblGrid>
      <w:tr w:rsidR="00AF2125" w:rsidRPr="00DA2CBA" w14:paraId="1ACC62D7" w14:textId="77777777" w:rsidTr="000F71A2">
        <w:trPr>
          <w:trHeight w:val="512"/>
        </w:trPr>
        <w:tc>
          <w:tcPr>
            <w:tcW w:w="10350" w:type="dxa"/>
            <w:gridSpan w:val="5"/>
          </w:tcPr>
          <w:p w14:paraId="54F01E6F" w14:textId="77777777" w:rsidR="00A830C6" w:rsidRPr="00DA2CBA" w:rsidRDefault="00A830C6" w:rsidP="00A830C6">
            <w:pPr>
              <w:ind w:left="72" w:firstLine="288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CSTP 3: Understanding and Organizing Subject Matter for Student Learning (TPE 3)</w:t>
            </w:r>
          </w:p>
        </w:tc>
      </w:tr>
      <w:tr w:rsidR="00AF2125" w:rsidRPr="00DA2CBA" w14:paraId="25177FBD" w14:textId="77777777" w:rsidTr="000F71A2">
        <w:trPr>
          <w:cantSplit/>
          <w:trHeight w:val="1232"/>
        </w:trPr>
        <w:tc>
          <w:tcPr>
            <w:tcW w:w="7650" w:type="dxa"/>
          </w:tcPr>
          <w:p w14:paraId="2DF895C4" w14:textId="2F39C049" w:rsidR="00A830C6" w:rsidRPr="00DA2CBA" w:rsidRDefault="00A42DF6" w:rsidP="000F71A2">
            <w:pPr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Mild </w:t>
            </w:r>
            <w:r w:rsidR="00417D5C">
              <w:rPr>
                <w:b/>
                <w:sz w:val="22"/>
                <w:szCs w:val="22"/>
              </w:rPr>
              <w:t xml:space="preserve">to </w:t>
            </w:r>
            <w:r>
              <w:rPr>
                <w:b/>
                <w:sz w:val="22"/>
                <w:szCs w:val="22"/>
              </w:rPr>
              <w:t>Moderate</w:t>
            </w:r>
            <w:r w:rsidR="000F71A2">
              <w:rPr>
                <w:b/>
                <w:sz w:val="22"/>
                <w:szCs w:val="22"/>
              </w:rPr>
              <w:t xml:space="preserve"> </w:t>
            </w:r>
            <w:r w:rsidR="000402B1" w:rsidRPr="000402B1">
              <w:rPr>
                <w:b/>
                <w:sz w:val="22"/>
                <w:szCs w:val="22"/>
              </w:rPr>
              <w:t>Support Needs</w:t>
            </w:r>
            <w:r w:rsidR="000402B1">
              <w:rPr>
                <w:b/>
              </w:rPr>
              <w:t xml:space="preserve"> </w:t>
            </w:r>
            <w:r w:rsidR="00A830C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34965ADE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0728C840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4296EB4F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630" w:type="dxa"/>
            <w:textDirection w:val="btLr"/>
          </w:tcPr>
          <w:p w14:paraId="32CE080C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AF2125" w:rsidRPr="00DA2CBA" w14:paraId="28837D6B" w14:textId="77777777" w:rsidTr="000F71A2">
        <w:tc>
          <w:tcPr>
            <w:tcW w:w="7650" w:type="dxa"/>
          </w:tcPr>
          <w:p w14:paraId="118C452A" w14:textId="77777777" w:rsidR="00A830C6" w:rsidRPr="00AD4969" w:rsidRDefault="00A830C6" w:rsidP="00A830C6">
            <w:pPr>
              <w:ind w:left="-18" w:firstLine="18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4D460505" w14:textId="77777777" w:rsidR="00A830C6" w:rsidRPr="00AD4969" w:rsidRDefault="00A830C6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23B6377" w14:textId="77777777" w:rsidR="00A830C6" w:rsidRPr="00AD4969" w:rsidRDefault="00A830C6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B638D1F" w14:textId="77777777" w:rsidR="00A830C6" w:rsidRPr="00AD4969" w:rsidRDefault="00A830C6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14:paraId="05299D48" w14:textId="77777777" w:rsidR="00A830C6" w:rsidRPr="00AD4969" w:rsidRDefault="00A830C6" w:rsidP="00A830C6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2FD6" w:rsidRPr="00DA2CBA" w14:paraId="65407B11" w14:textId="77777777" w:rsidTr="000F71A2">
        <w:tc>
          <w:tcPr>
            <w:tcW w:w="7650" w:type="dxa"/>
          </w:tcPr>
          <w:p w14:paraId="576F366E" w14:textId="78291F2D" w:rsidR="00E22FD6" w:rsidRPr="00AD4969" w:rsidRDefault="00E22FD6" w:rsidP="00C45FE4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>3.1</w:t>
            </w:r>
            <w:r w:rsidRPr="00AD4969">
              <w:rPr>
                <w:rFonts w:cs="Times New Roman"/>
                <w:sz w:val="22"/>
                <w:szCs w:val="22"/>
              </w:rPr>
              <w:t xml:space="preserve">  Effectively</w:t>
            </w:r>
            <w:r w:rsidRPr="00AD4969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AD4969">
              <w:rPr>
                <w:rFonts w:cs="Times New Roman"/>
                <w:sz w:val="22"/>
                <w:szCs w:val="22"/>
              </w:rPr>
              <w:t>adapt, modify, accommodate and differentiate the instruction of students with identified disabilities in order to facilitate access to the Least Restrictive Environment (LRE). (U3.5)</w:t>
            </w:r>
          </w:p>
        </w:tc>
        <w:tc>
          <w:tcPr>
            <w:tcW w:w="810" w:type="dxa"/>
          </w:tcPr>
          <w:p w14:paraId="6087FB84" w14:textId="77777777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BC8E3D3" w14:textId="77777777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4D8EC92" w14:textId="77777777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0F86B7D" w14:textId="77777777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E22FD6" w:rsidRPr="00DA2CBA" w14:paraId="3103A101" w14:textId="77777777" w:rsidTr="000F71A2">
        <w:tc>
          <w:tcPr>
            <w:tcW w:w="7650" w:type="dxa"/>
          </w:tcPr>
          <w:p w14:paraId="03901EF7" w14:textId="0B0B31DC" w:rsidR="00E22FD6" w:rsidRPr="00AD4969" w:rsidRDefault="00E22FD6" w:rsidP="00DE09C5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>3.2</w:t>
            </w:r>
            <w:r w:rsidRPr="00AD4969">
              <w:rPr>
                <w:rFonts w:cs="Times New Roman"/>
                <w:sz w:val="22"/>
                <w:szCs w:val="22"/>
              </w:rPr>
              <w:t xml:space="preserve"> Demonstra</w:t>
            </w:r>
            <w:r w:rsidR="00C45FE4" w:rsidRPr="00AD4969">
              <w:rPr>
                <w:rFonts w:cs="Times New Roman"/>
                <w:sz w:val="22"/>
                <w:szCs w:val="22"/>
              </w:rPr>
              <w:t>te knowledge of disabilities &amp;</w:t>
            </w:r>
            <w:r w:rsidRPr="00AD4969">
              <w:rPr>
                <w:rFonts w:cs="Times New Roman"/>
                <w:sz w:val="22"/>
                <w:szCs w:val="22"/>
              </w:rPr>
              <w:t xml:space="preserve"> their effects on learning, skills development, social-emotional developme</w:t>
            </w:r>
            <w:r w:rsidR="00C45FE4" w:rsidRPr="00AD4969">
              <w:rPr>
                <w:rFonts w:cs="Times New Roman"/>
                <w:sz w:val="22"/>
                <w:szCs w:val="22"/>
              </w:rPr>
              <w:t>nt, mental health, and behavior; how to access/use related services/</w:t>
            </w:r>
            <w:r w:rsidRPr="00AD4969">
              <w:rPr>
                <w:rFonts w:cs="Times New Roman"/>
                <w:sz w:val="22"/>
                <w:szCs w:val="22"/>
              </w:rPr>
              <w:t>add</w:t>
            </w:r>
            <w:r w:rsidR="00C45FE4" w:rsidRPr="00AD4969">
              <w:rPr>
                <w:rFonts w:cs="Times New Roman"/>
                <w:sz w:val="22"/>
                <w:szCs w:val="22"/>
              </w:rPr>
              <w:t>itional supports to organize &amp;</w:t>
            </w:r>
            <w:r w:rsidRPr="00AD4969">
              <w:rPr>
                <w:rFonts w:cs="Times New Roman"/>
                <w:sz w:val="22"/>
                <w:szCs w:val="22"/>
              </w:rPr>
              <w:t xml:space="preserve"> support effective instruction. (U3.2)</w:t>
            </w:r>
          </w:p>
        </w:tc>
        <w:tc>
          <w:tcPr>
            <w:tcW w:w="810" w:type="dxa"/>
          </w:tcPr>
          <w:p w14:paraId="4B009E41" w14:textId="0D04D6F0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1C40A1D" w14:textId="1D427346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8C4E6F6" w14:textId="12B1B125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04DD188E" w14:textId="2ED1140F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E22FD6" w:rsidRPr="00DA2CBA" w14:paraId="7133EAFB" w14:textId="77777777" w:rsidTr="000F71A2">
        <w:tc>
          <w:tcPr>
            <w:tcW w:w="7650" w:type="dxa"/>
          </w:tcPr>
          <w:p w14:paraId="5F739F95" w14:textId="30442363" w:rsidR="00E22FD6" w:rsidRPr="00AD4969" w:rsidRDefault="00E22FD6" w:rsidP="00A830C6">
            <w:pPr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i/>
                <w:sz w:val="22"/>
                <w:szCs w:val="22"/>
              </w:rPr>
              <w:t>3.3</w:t>
            </w:r>
            <w:r w:rsidRPr="00AD4969">
              <w:rPr>
                <w:rFonts w:cs="Times New Roman"/>
                <w:sz w:val="22"/>
                <w:szCs w:val="22"/>
              </w:rPr>
              <w:t xml:space="preserve"> Demonstrate knowledge of atypical development associat</w:t>
            </w:r>
            <w:r w:rsidR="00C45FE4" w:rsidRPr="00AD4969">
              <w:rPr>
                <w:rFonts w:cs="Times New Roman"/>
                <w:sz w:val="22"/>
                <w:szCs w:val="22"/>
              </w:rPr>
              <w:t>ed with various disabilities &amp;</w:t>
            </w:r>
            <w:r w:rsidRPr="00AD4969">
              <w:rPr>
                <w:rFonts w:cs="Times New Roman"/>
                <w:sz w:val="22"/>
                <w:szCs w:val="22"/>
              </w:rPr>
              <w:t xml:space="preserve"> risk conditions (e.g. orthopedic impairment, autism spectrum disorders, cerebral p</w:t>
            </w:r>
            <w:r w:rsidR="00C45FE4" w:rsidRPr="00AD4969">
              <w:rPr>
                <w:rFonts w:cs="Times New Roman"/>
                <w:sz w:val="22"/>
                <w:szCs w:val="22"/>
              </w:rPr>
              <w:t>alsy), as well as resilience &amp;</w:t>
            </w:r>
            <w:r w:rsidRPr="00AD4969">
              <w:rPr>
                <w:rFonts w:cs="Times New Roman"/>
                <w:sz w:val="22"/>
                <w:szCs w:val="22"/>
              </w:rPr>
              <w:t xml:space="preserve"> protective factors (e.</w:t>
            </w:r>
            <w:r w:rsidR="00C45FE4" w:rsidRPr="00AD4969">
              <w:rPr>
                <w:rFonts w:cs="Times New Roman"/>
                <w:sz w:val="22"/>
                <w:szCs w:val="22"/>
              </w:rPr>
              <w:t>g. attachment, temperament), &amp;</w:t>
            </w:r>
            <w:r w:rsidRPr="00AD4969">
              <w:rPr>
                <w:rFonts w:cs="Times New Roman"/>
                <w:sz w:val="22"/>
                <w:szCs w:val="22"/>
              </w:rPr>
              <w:t xml:space="preserve"> their implications for learning.</w:t>
            </w:r>
          </w:p>
        </w:tc>
        <w:tc>
          <w:tcPr>
            <w:tcW w:w="810" w:type="dxa"/>
          </w:tcPr>
          <w:p w14:paraId="71BE033F" w14:textId="0DB66751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18F8C36" w14:textId="194D02FF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B02C511" w14:textId="45E58DB7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544EE1A9" w14:textId="25FB476A" w:rsidR="00E22FD6" w:rsidRPr="00AD4969" w:rsidRDefault="00E22FD6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D4969">
              <w:rPr>
                <w:rFonts w:cs="Times New Roman"/>
                <w:sz w:val="22"/>
                <w:szCs w:val="22"/>
              </w:rPr>
              <w:t>3</w:t>
            </w:r>
          </w:p>
        </w:tc>
      </w:tr>
    </w:tbl>
    <w:p w14:paraId="4B4FE72B" w14:textId="62201038" w:rsidR="00A830C6" w:rsidRPr="00DA2CBA" w:rsidRDefault="00730DAE" w:rsidP="0075268D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536429F2" w14:textId="77777777" w:rsidR="00A830C6" w:rsidRPr="00DA2CBA" w:rsidRDefault="00A830C6" w:rsidP="00A830C6">
      <w:pPr>
        <w:rPr>
          <w:sz w:val="22"/>
          <w:szCs w:val="22"/>
        </w:rPr>
      </w:pPr>
    </w:p>
    <w:p w14:paraId="44AA1423" w14:textId="77777777" w:rsidR="00A830C6" w:rsidRPr="00DA2CBA" w:rsidRDefault="00A830C6" w:rsidP="00A830C6">
      <w:pPr>
        <w:rPr>
          <w:sz w:val="22"/>
          <w:szCs w:val="22"/>
        </w:rPr>
      </w:pPr>
    </w:p>
    <w:p w14:paraId="031B29C3" w14:textId="77777777" w:rsidR="00730DAE" w:rsidRPr="00DA2CBA" w:rsidRDefault="00730DAE" w:rsidP="00A830C6">
      <w:pPr>
        <w:rPr>
          <w:sz w:val="22"/>
          <w:szCs w:val="22"/>
        </w:rPr>
      </w:pPr>
    </w:p>
    <w:p w14:paraId="2B399C24" w14:textId="2D22E10E" w:rsidR="00DE09C5" w:rsidRPr="00DA2CBA" w:rsidRDefault="00DE09C5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p w14:paraId="2E20AD7E" w14:textId="77777777" w:rsidR="00730DAE" w:rsidRPr="00DA2CBA" w:rsidRDefault="00730DAE" w:rsidP="00A830C6">
      <w:pPr>
        <w:rPr>
          <w:sz w:val="22"/>
          <w:szCs w:val="22"/>
        </w:r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A830C6" w:rsidRPr="00DA2CBA" w14:paraId="4DE1C069" w14:textId="77777777" w:rsidTr="0075268D"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4BD359C8" w14:textId="77777777" w:rsidR="00A830C6" w:rsidRPr="00DA2CBA" w:rsidRDefault="00A830C6" w:rsidP="00A830C6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CSTP 4:  Planning Instruction and Designing Learning Experiences for All Students (TPE 4)</w:t>
            </w:r>
          </w:p>
          <w:p w14:paraId="06282A0C" w14:textId="77777777" w:rsidR="00A830C6" w:rsidRPr="00DA2CBA" w:rsidRDefault="00A830C6" w:rsidP="00A830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62D" w:rsidRPr="00DA2CBA" w14:paraId="4E009335" w14:textId="77777777" w:rsidTr="0075268D">
        <w:trPr>
          <w:cantSplit/>
          <w:trHeight w:val="1259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689F62DE" w14:textId="39A02B00" w:rsidR="00A830C6" w:rsidRPr="00DA2CBA" w:rsidRDefault="00ED15DF" w:rsidP="0075268D">
            <w:pPr>
              <w:ind w:left="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="00A830C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45A0DFFA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47BD40ED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4270AC66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779298E5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A830C6" w:rsidRPr="00DA2CBA" w14:paraId="23665D28" w14:textId="77777777" w:rsidTr="0075268D">
        <w:trPr>
          <w:trHeight w:val="80"/>
        </w:trPr>
        <w:tc>
          <w:tcPr>
            <w:tcW w:w="7650" w:type="dxa"/>
            <w:tcBorders>
              <w:top w:val="nil"/>
            </w:tcBorders>
          </w:tcPr>
          <w:p w14:paraId="071C4893" w14:textId="77777777" w:rsidR="00A830C6" w:rsidRPr="00DA2CBA" w:rsidRDefault="00A830C6" w:rsidP="00A830C6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6318ED97" w14:textId="77777777" w:rsidR="00A830C6" w:rsidRPr="00DA2CBA" w:rsidRDefault="00A830C6" w:rsidP="00A830C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4E5FB0EA" w14:textId="77777777" w:rsidR="00A830C6" w:rsidRPr="00DA2CBA" w:rsidRDefault="00A830C6" w:rsidP="00A830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4812F2E6" w14:textId="77777777" w:rsidR="00A830C6" w:rsidRPr="00DA2CBA" w:rsidRDefault="00A830C6" w:rsidP="00A830C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19FD3EFE" w14:textId="77777777" w:rsidR="00A830C6" w:rsidRPr="00DA2CBA" w:rsidRDefault="00A830C6" w:rsidP="00A830C6">
            <w:pPr>
              <w:rPr>
                <w:sz w:val="22"/>
                <w:szCs w:val="22"/>
              </w:rPr>
            </w:pPr>
          </w:p>
        </w:tc>
      </w:tr>
      <w:tr w:rsidR="00C45FE4" w:rsidRPr="00DA2CBA" w14:paraId="01C10E0B" w14:textId="77777777" w:rsidTr="0075268D">
        <w:tc>
          <w:tcPr>
            <w:tcW w:w="7650" w:type="dxa"/>
          </w:tcPr>
          <w:p w14:paraId="29109AEE" w14:textId="5BE70B9F" w:rsidR="00C45FE4" w:rsidRPr="003619CC" w:rsidRDefault="00C45FE4" w:rsidP="00A96EF1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4.1 </w:t>
            </w:r>
            <w:r w:rsidR="003619CC">
              <w:rPr>
                <w:rFonts w:cs="Times New Roman"/>
                <w:sz w:val="22"/>
                <w:szCs w:val="22"/>
              </w:rPr>
              <w:t>Locate/</w:t>
            </w:r>
            <w:r w:rsidRPr="003619CC">
              <w:rPr>
                <w:rFonts w:cs="Times New Roman"/>
                <w:sz w:val="22"/>
                <w:szCs w:val="22"/>
              </w:rPr>
              <w:t>apply information about students' curre</w:t>
            </w:r>
            <w:r w:rsidR="0074169D">
              <w:rPr>
                <w:rFonts w:cs="Times New Roman"/>
                <w:sz w:val="22"/>
                <w:szCs w:val="22"/>
              </w:rPr>
              <w:t>nt academic status, content-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stand</w:t>
            </w:r>
            <w:r w:rsidR="0074169D">
              <w:rPr>
                <w:rFonts w:cs="Times New Roman"/>
                <w:sz w:val="22"/>
                <w:szCs w:val="22"/>
              </w:rPr>
              <w:t xml:space="preserve">ards-related learning needs &amp; </w:t>
            </w:r>
            <w:r w:rsidRPr="003619CC">
              <w:rPr>
                <w:rFonts w:cs="Times New Roman"/>
                <w:sz w:val="22"/>
                <w:szCs w:val="22"/>
              </w:rPr>
              <w:t xml:space="preserve">goals, assessment data, </w:t>
            </w:r>
            <w:r w:rsidR="0074169D">
              <w:rPr>
                <w:rFonts w:cs="Times New Roman"/>
                <w:sz w:val="22"/>
                <w:szCs w:val="22"/>
              </w:rPr>
              <w:t>language proficiency status,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cultural </w:t>
            </w:r>
            <w:r w:rsidR="0074169D">
              <w:rPr>
                <w:rFonts w:cs="Times New Roman"/>
                <w:sz w:val="22"/>
                <w:szCs w:val="22"/>
              </w:rPr>
              <w:t>background for both short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long-term</w:t>
            </w:r>
            <w:r w:rsidR="0074169D">
              <w:rPr>
                <w:rFonts w:cs="Times New Roman"/>
                <w:sz w:val="22"/>
                <w:szCs w:val="22"/>
              </w:rPr>
              <w:t xml:space="preserve"> instructional planning</w:t>
            </w:r>
            <w:r w:rsidRPr="003619C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14:paraId="7D14564D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03FD0DF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B3CA917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12FCC64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C45FE4" w:rsidRPr="00DA2CBA" w14:paraId="6238F074" w14:textId="77777777" w:rsidTr="0075268D">
        <w:tc>
          <w:tcPr>
            <w:tcW w:w="7650" w:type="dxa"/>
          </w:tcPr>
          <w:p w14:paraId="0AF52DD1" w14:textId="083F239C" w:rsidR="00C45FE4" w:rsidRPr="003619CC" w:rsidRDefault="00C45FE4" w:rsidP="0074169D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4.2 </w:t>
            </w:r>
            <w:r w:rsidR="0074169D">
              <w:rPr>
                <w:rFonts w:cs="Times New Roman"/>
                <w:sz w:val="22"/>
                <w:szCs w:val="22"/>
              </w:rPr>
              <w:t>Understand/apply knowledge of</w:t>
            </w:r>
            <w:r w:rsidRPr="003619CC">
              <w:rPr>
                <w:rFonts w:cs="Times New Roman"/>
                <w:sz w:val="22"/>
                <w:szCs w:val="22"/>
              </w:rPr>
              <w:t xml:space="preserve"> range and characteristics of typical and atypical child development </w:t>
            </w:r>
            <w:r w:rsidR="0074169D">
              <w:rPr>
                <w:rFonts w:cs="Times New Roman"/>
                <w:sz w:val="22"/>
                <w:szCs w:val="22"/>
              </w:rPr>
              <w:t xml:space="preserve">[birth through </w:t>
            </w:r>
            <w:r w:rsidRPr="003619CC">
              <w:rPr>
                <w:rFonts w:cs="Times New Roman"/>
                <w:sz w:val="22"/>
                <w:szCs w:val="22"/>
              </w:rPr>
              <w:t>adolescence</w:t>
            </w:r>
            <w:r w:rsidR="0074169D">
              <w:rPr>
                <w:rFonts w:cs="Times New Roman"/>
                <w:sz w:val="22"/>
                <w:szCs w:val="22"/>
              </w:rPr>
              <w:t xml:space="preserve">] to </w:t>
            </w:r>
            <w:r w:rsidRPr="003619CC">
              <w:rPr>
                <w:rFonts w:cs="Times New Roman"/>
                <w:sz w:val="22"/>
                <w:szCs w:val="22"/>
              </w:rPr>
              <w:t>i</w:t>
            </w:r>
            <w:r w:rsidR="0074169D">
              <w:rPr>
                <w:rFonts w:cs="Times New Roman"/>
                <w:sz w:val="22"/>
                <w:szCs w:val="22"/>
              </w:rPr>
              <w:t>nform instructional planning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learning experiences for all students.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AEB59E7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1E4EEDA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6ABE575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B8E7F2F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24B22B6E" w14:textId="77777777" w:rsidR="00C45FE4" w:rsidRPr="003619CC" w:rsidRDefault="00C45FE4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B2B1B" w:rsidRPr="00DA2CBA" w14:paraId="3216F74F" w14:textId="77777777" w:rsidTr="0075268D">
        <w:tc>
          <w:tcPr>
            <w:tcW w:w="7650" w:type="dxa"/>
          </w:tcPr>
          <w:p w14:paraId="3D6D75A5" w14:textId="360A9C7B" w:rsidR="00EB2B1B" w:rsidRPr="003619CC" w:rsidRDefault="00EB2B1B" w:rsidP="0074169D">
            <w:pPr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4.3 </w:t>
            </w:r>
            <w:r w:rsidR="0074169D">
              <w:rPr>
                <w:rFonts w:cs="Times New Roman"/>
                <w:sz w:val="22"/>
                <w:szCs w:val="22"/>
              </w:rPr>
              <w:t>Design/implement instruction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assessment that reflects the interconnectedne</w:t>
            </w:r>
            <w:r w:rsidR="0074169D">
              <w:rPr>
                <w:rFonts w:cs="Times New Roman"/>
                <w:sz w:val="22"/>
                <w:szCs w:val="22"/>
              </w:rPr>
              <w:t>ss of academic content areas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related student skills development in literacy, mathematics, science, and other disciplines across the cur</w:t>
            </w:r>
            <w:r w:rsidR="0074169D">
              <w:rPr>
                <w:rFonts w:cs="Times New Roman"/>
                <w:sz w:val="22"/>
                <w:szCs w:val="22"/>
              </w:rPr>
              <w:t>riculum.</w:t>
            </w:r>
            <w:r w:rsidRPr="003619CC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2B471D2D" w14:textId="122F1C8A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236FFD8" w14:textId="34668D3C" w:rsidR="00EB2B1B" w:rsidRPr="003619CC" w:rsidRDefault="00EB2B1B" w:rsidP="00A830C6">
            <w:pPr>
              <w:ind w:left="-153" w:firstLine="153"/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301D9A8" w14:textId="5D450BFD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CE9D6E8" w14:textId="77777777" w:rsidR="00EB2B1B" w:rsidRPr="003619CC" w:rsidRDefault="00EB2B1B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2907FA38" w14:textId="77777777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B2B1B" w:rsidRPr="00DA2CBA" w14:paraId="0ABB998F" w14:textId="77777777" w:rsidTr="0075268D">
        <w:tc>
          <w:tcPr>
            <w:tcW w:w="7650" w:type="dxa"/>
          </w:tcPr>
          <w:p w14:paraId="73C4CBA4" w14:textId="5FC54F7B" w:rsidR="0074169D" w:rsidRDefault="00EB2B1B" w:rsidP="003619CC">
            <w:pPr>
              <w:ind w:left="360" w:hanging="450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4.4 </w:t>
            </w:r>
            <w:r w:rsidR="0074169D">
              <w:rPr>
                <w:rFonts w:cs="Times New Roman"/>
                <w:sz w:val="22"/>
                <w:szCs w:val="22"/>
              </w:rPr>
              <w:t>Plan/design/implement/monitor instruction; make</w:t>
            </w:r>
            <w:r w:rsidRPr="003619CC">
              <w:rPr>
                <w:rFonts w:cs="Times New Roman"/>
                <w:sz w:val="22"/>
                <w:szCs w:val="22"/>
              </w:rPr>
              <w:t xml:space="preserve"> effective u</w:t>
            </w:r>
            <w:r w:rsidR="0074169D">
              <w:rPr>
                <w:rFonts w:cs="Times New Roman"/>
                <w:sz w:val="22"/>
                <w:szCs w:val="22"/>
              </w:rPr>
              <w:t>se of instructional</w:t>
            </w:r>
          </w:p>
          <w:p w14:paraId="361A57AF" w14:textId="198E81C1" w:rsidR="00EB2B1B" w:rsidRPr="003619CC" w:rsidRDefault="0074169D" w:rsidP="0074169D">
            <w:pPr>
              <w:ind w:hanging="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time; </w:t>
            </w:r>
            <w:r w:rsidR="00EB2B1B" w:rsidRPr="003619CC">
              <w:rPr>
                <w:rFonts w:cs="Times New Roman"/>
                <w:sz w:val="22"/>
                <w:szCs w:val="22"/>
              </w:rPr>
              <w:t>provide access to the curriculum for all students through instruc</w:t>
            </w:r>
            <w:r>
              <w:rPr>
                <w:rFonts w:cs="Times New Roman"/>
                <w:sz w:val="22"/>
                <w:szCs w:val="22"/>
              </w:rPr>
              <w:t xml:space="preserve">tional strategies: technology, UDL, MTSS, developmental/linguistically/culturally appropriate activities; modifications for students with </w:t>
            </w:r>
            <w:r w:rsidR="00EB2B1B" w:rsidRPr="003619CC">
              <w:rPr>
                <w:rFonts w:cs="Times New Roman"/>
                <w:sz w:val="22"/>
                <w:szCs w:val="22"/>
              </w:rPr>
              <w:t>disabilities in the general education classroom; opportunities for students to supp</w:t>
            </w:r>
            <w:r>
              <w:rPr>
                <w:rFonts w:cs="Times New Roman"/>
                <w:sz w:val="22"/>
                <w:szCs w:val="22"/>
              </w:rPr>
              <w:t xml:space="preserve">ort each other in learning; </w:t>
            </w:r>
            <w:r w:rsidR="00EB2B1B" w:rsidRPr="003619CC">
              <w:rPr>
                <w:rFonts w:cs="Times New Roman"/>
                <w:sz w:val="22"/>
                <w:szCs w:val="22"/>
              </w:rPr>
              <w:t>use of community resources and services as applicable.</w:t>
            </w:r>
          </w:p>
        </w:tc>
        <w:tc>
          <w:tcPr>
            <w:tcW w:w="810" w:type="dxa"/>
          </w:tcPr>
          <w:p w14:paraId="2BA2A114" w14:textId="77777777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90A4134" w14:textId="77777777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9741F90" w14:textId="77777777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6EBAF94" w14:textId="77777777" w:rsidR="00EB2B1B" w:rsidRPr="003619CC" w:rsidRDefault="00EB2B1B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4748C5" w:rsidRPr="00DA2CBA" w14:paraId="288380C5" w14:textId="77777777" w:rsidTr="0075268D">
        <w:tc>
          <w:tcPr>
            <w:tcW w:w="7650" w:type="dxa"/>
          </w:tcPr>
          <w:p w14:paraId="28AB7BFD" w14:textId="2991A4D1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Appropriate use of instructional technology including assistive technology</w:t>
            </w:r>
          </w:p>
        </w:tc>
        <w:tc>
          <w:tcPr>
            <w:tcW w:w="810" w:type="dxa"/>
          </w:tcPr>
          <w:p w14:paraId="55C0511B" w14:textId="536CB473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DF45B7D" w14:textId="0C538768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266ACB8" w14:textId="7B7E5C45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7FCCE4F" w14:textId="39A6CBD0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7E602DDD" w14:textId="77777777" w:rsidTr="0075268D">
        <w:tc>
          <w:tcPr>
            <w:tcW w:w="7650" w:type="dxa"/>
          </w:tcPr>
          <w:p w14:paraId="566F7FD4" w14:textId="4EE5B112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Principle of Universal Design of Learning (UDL)</w:t>
            </w:r>
          </w:p>
        </w:tc>
        <w:tc>
          <w:tcPr>
            <w:tcW w:w="810" w:type="dxa"/>
          </w:tcPr>
          <w:p w14:paraId="0E87C9A7" w14:textId="5CC6D674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A4FB2C9" w14:textId="531E14F4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E8A7574" w14:textId="4416B54C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0C8B1F8" w14:textId="36360A96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3ED2D74D" w14:textId="77777777" w:rsidTr="0075268D">
        <w:tc>
          <w:tcPr>
            <w:tcW w:w="7650" w:type="dxa"/>
          </w:tcPr>
          <w:p w14:paraId="507D65E8" w14:textId="5240FE7F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sz w:val="22"/>
                <w:szCs w:val="22"/>
              </w:rPr>
              <w:t>Principles Multi-Tiered Systems of Supports (MTSS)</w:t>
            </w:r>
          </w:p>
        </w:tc>
        <w:tc>
          <w:tcPr>
            <w:tcW w:w="810" w:type="dxa"/>
          </w:tcPr>
          <w:p w14:paraId="75BB61B3" w14:textId="22703E75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0A009DD" w14:textId="4718CCB2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6A72440" w14:textId="1D71995D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526713B" w14:textId="2A155051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7C0A1747" w14:textId="77777777" w:rsidTr="0075268D">
        <w:tc>
          <w:tcPr>
            <w:tcW w:w="7650" w:type="dxa"/>
          </w:tcPr>
          <w:p w14:paraId="1CFE0474" w14:textId="0EB6EA80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Use developmental/linguistically/culturally appropriate activities, materials, resources for all students, including full range of English learners</w:t>
            </w:r>
          </w:p>
        </w:tc>
        <w:tc>
          <w:tcPr>
            <w:tcW w:w="810" w:type="dxa"/>
          </w:tcPr>
          <w:p w14:paraId="57FD9FDE" w14:textId="1A4EF763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7EAFDA9" w14:textId="62753DFF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D121974" w14:textId="46D83FD8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A6767E8" w14:textId="711623FF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4B44EDCD" w14:textId="77777777" w:rsidTr="0075268D">
        <w:tc>
          <w:tcPr>
            <w:tcW w:w="7650" w:type="dxa"/>
          </w:tcPr>
          <w:p w14:paraId="22D1B015" w14:textId="796FE85E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Appropriate modifications for students with disabilities in general education classrooms</w:t>
            </w:r>
          </w:p>
        </w:tc>
        <w:tc>
          <w:tcPr>
            <w:tcW w:w="810" w:type="dxa"/>
          </w:tcPr>
          <w:p w14:paraId="615CD7F0" w14:textId="55324C5E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1D508E0" w14:textId="05A8937C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4C2486D" w14:textId="2F2EADA7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C614946" w14:textId="2CC89C96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37844C91" w14:textId="77777777" w:rsidTr="0075268D">
        <w:tc>
          <w:tcPr>
            <w:tcW w:w="7650" w:type="dxa"/>
          </w:tcPr>
          <w:p w14:paraId="65553F20" w14:textId="272BF3D2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Opportunities for students to support each other in learning</w:t>
            </w:r>
          </w:p>
        </w:tc>
        <w:tc>
          <w:tcPr>
            <w:tcW w:w="810" w:type="dxa"/>
          </w:tcPr>
          <w:p w14:paraId="12639A13" w14:textId="5C358426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21A9084" w14:textId="0C1B7CE0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026C19E" w14:textId="15925367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9DE7D94" w14:textId="29964879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27B5315A" w14:textId="77777777" w:rsidTr="0075268D">
        <w:tc>
          <w:tcPr>
            <w:tcW w:w="7650" w:type="dxa"/>
          </w:tcPr>
          <w:p w14:paraId="75C9ED16" w14:textId="05670A53" w:rsidR="004748C5" w:rsidRPr="00EE2762" w:rsidRDefault="004748C5" w:rsidP="00EE276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i/>
                <w:sz w:val="22"/>
                <w:szCs w:val="22"/>
              </w:rPr>
            </w:pPr>
            <w:r w:rsidRPr="00EE2762">
              <w:rPr>
                <w:rFonts w:cs="Times New Roman"/>
                <w:sz w:val="22"/>
                <w:szCs w:val="22"/>
              </w:rPr>
              <w:t>Use of community resources and services</w:t>
            </w:r>
          </w:p>
        </w:tc>
        <w:tc>
          <w:tcPr>
            <w:tcW w:w="810" w:type="dxa"/>
          </w:tcPr>
          <w:p w14:paraId="5E99571B" w14:textId="5D03C6C0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BAF993A" w14:textId="74ECA138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A96078E" w14:textId="34F1C9A5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8ACC959" w14:textId="3AD192C9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4748C5" w:rsidRPr="00DA2CBA" w14:paraId="5D402103" w14:textId="77777777" w:rsidTr="0075268D">
        <w:tc>
          <w:tcPr>
            <w:tcW w:w="7650" w:type="dxa"/>
          </w:tcPr>
          <w:p w14:paraId="672AD047" w14:textId="7BCD1D90" w:rsidR="004748C5" w:rsidRPr="003619CC" w:rsidRDefault="004748C5" w:rsidP="0074169D">
            <w:pPr>
              <w:ind w:left="-18"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4.5 </w:t>
            </w:r>
            <w:r w:rsidRPr="003619CC">
              <w:rPr>
                <w:rFonts w:cs="Times New Roman"/>
                <w:sz w:val="22"/>
                <w:szCs w:val="22"/>
              </w:rPr>
              <w:t>Promote student success by providing opportunitie</w:t>
            </w:r>
            <w:r>
              <w:rPr>
                <w:rFonts w:cs="Times New Roman"/>
                <w:sz w:val="22"/>
                <w:szCs w:val="22"/>
              </w:rPr>
              <w:t>s for students to understand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advocat</w:t>
            </w:r>
            <w:r>
              <w:rPr>
                <w:rFonts w:cs="Times New Roman"/>
                <w:sz w:val="22"/>
                <w:szCs w:val="22"/>
              </w:rPr>
              <w:t xml:space="preserve">e for strategies that meet </w:t>
            </w:r>
            <w:r w:rsidRPr="003619CC">
              <w:rPr>
                <w:rFonts w:cs="Times New Roman"/>
                <w:sz w:val="22"/>
                <w:szCs w:val="22"/>
              </w:rPr>
              <w:t xml:space="preserve"> individua</w:t>
            </w:r>
            <w:r>
              <w:rPr>
                <w:rFonts w:cs="Times New Roman"/>
                <w:sz w:val="22"/>
                <w:szCs w:val="22"/>
              </w:rPr>
              <w:t>l learning needs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assist students with specific learning needs to successfully participate in transition plans (e.g., IEP, IFSP, ITP, and 504 plans.)</w:t>
            </w:r>
          </w:p>
        </w:tc>
        <w:tc>
          <w:tcPr>
            <w:tcW w:w="810" w:type="dxa"/>
          </w:tcPr>
          <w:p w14:paraId="70851CB1" w14:textId="5255B557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DAA9788" w14:textId="3D1AB17C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483FF2B" w14:textId="4417A495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6E0E864" w14:textId="5A11CD5B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4748C5" w:rsidRPr="00DA2CBA" w14:paraId="7148AB18" w14:textId="77777777" w:rsidTr="0075268D">
        <w:tc>
          <w:tcPr>
            <w:tcW w:w="7650" w:type="dxa"/>
          </w:tcPr>
          <w:p w14:paraId="49D3DB52" w14:textId="47263BDF" w:rsidR="004748C5" w:rsidRPr="003619CC" w:rsidRDefault="004748C5" w:rsidP="0074169D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4.6 </w:t>
            </w:r>
            <w:r w:rsidRPr="003619CC">
              <w:rPr>
                <w:rFonts w:cs="Times New Roman"/>
                <w:sz w:val="22"/>
                <w:szCs w:val="22"/>
              </w:rPr>
              <w:t>Ac</w:t>
            </w:r>
            <w:r>
              <w:rPr>
                <w:rFonts w:cs="Times New Roman"/>
                <w:sz w:val="22"/>
                <w:szCs w:val="22"/>
              </w:rPr>
              <w:t xml:space="preserve">cess resources for planning &amp; </w:t>
            </w:r>
            <w:r w:rsidRPr="003619CC">
              <w:rPr>
                <w:rFonts w:cs="Times New Roman"/>
                <w:sz w:val="22"/>
                <w:szCs w:val="22"/>
              </w:rPr>
              <w:t>instruction, includin</w:t>
            </w:r>
            <w:r>
              <w:rPr>
                <w:rFonts w:cs="Times New Roman"/>
                <w:sz w:val="22"/>
                <w:szCs w:val="22"/>
              </w:rPr>
              <w:t>g the expertise of community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school colleagues through in-person or virtual collaboration, co-teaching, coaching, and/or networking.</w:t>
            </w:r>
          </w:p>
        </w:tc>
        <w:tc>
          <w:tcPr>
            <w:tcW w:w="810" w:type="dxa"/>
          </w:tcPr>
          <w:p w14:paraId="5F91BE04" w14:textId="7800051B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5338880" w14:textId="33D0CFF9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50889AA" w14:textId="6CC76456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8613220" w14:textId="77777777" w:rsidR="004748C5" w:rsidRPr="003619CC" w:rsidRDefault="004748C5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43961FA4" w14:textId="77777777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48C5" w:rsidRPr="00DA2CBA" w14:paraId="67DC12C3" w14:textId="77777777" w:rsidTr="0075268D">
        <w:tc>
          <w:tcPr>
            <w:tcW w:w="7650" w:type="dxa"/>
          </w:tcPr>
          <w:p w14:paraId="1AB9BF1A" w14:textId="72B6ED7C" w:rsidR="004748C5" w:rsidRPr="003619CC" w:rsidRDefault="004748C5" w:rsidP="0074169D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4.7 </w:t>
            </w:r>
            <w:r w:rsidRPr="003619CC">
              <w:rPr>
                <w:rFonts w:cs="Times New Roman"/>
                <w:sz w:val="22"/>
                <w:szCs w:val="22"/>
              </w:rPr>
              <w:t>P</w:t>
            </w:r>
            <w:r>
              <w:rPr>
                <w:rFonts w:cs="Times New Roman"/>
                <w:sz w:val="22"/>
                <w:szCs w:val="22"/>
              </w:rPr>
              <w:t xml:space="preserve">lan instruction that promotes </w:t>
            </w:r>
            <w:r w:rsidRPr="003619CC">
              <w:rPr>
                <w:rFonts w:cs="Times New Roman"/>
                <w:sz w:val="22"/>
                <w:szCs w:val="22"/>
              </w:rPr>
              <w:t>range</w:t>
            </w:r>
            <w:r>
              <w:rPr>
                <w:rFonts w:cs="Times New Roman"/>
                <w:sz w:val="22"/>
                <w:szCs w:val="22"/>
              </w:rPr>
              <w:t xml:space="preserve"> of communication strategies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ac</w:t>
            </w:r>
            <w:r>
              <w:rPr>
                <w:rFonts w:cs="Times New Roman"/>
                <w:sz w:val="22"/>
                <w:szCs w:val="22"/>
              </w:rPr>
              <w:t>tivity modes between teacher &amp; student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among students that encourage student participation in learning.</w:t>
            </w:r>
          </w:p>
        </w:tc>
        <w:tc>
          <w:tcPr>
            <w:tcW w:w="810" w:type="dxa"/>
          </w:tcPr>
          <w:p w14:paraId="62E4F88C" w14:textId="03CCCB46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520043B" w14:textId="629EE125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84EF817" w14:textId="0430226F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5A5B592" w14:textId="77777777" w:rsidR="004748C5" w:rsidRPr="003619CC" w:rsidRDefault="004748C5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48906E16" w14:textId="77777777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748C5" w:rsidRPr="00DA2CBA" w14:paraId="2F354421" w14:textId="77777777" w:rsidTr="0075268D">
        <w:tc>
          <w:tcPr>
            <w:tcW w:w="7650" w:type="dxa"/>
          </w:tcPr>
          <w:p w14:paraId="4B017B93" w14:textId="1C289BB6" w:rsidR="004748C5" w:rsidRPr="003619CC" w:rsidRDefault="004748C5" w:rsidP="0074169D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 xml:space="preserve">4.8 </w:t>
            </w:r>
            <w:r>
              <w:rPr>
                <w:rFonts w:cs="Times New Roman"/>
                <w:sz w:val="22"/>
                <w:szCs w:val="22"/>
              </w:rPr>
              <w:t>Use digital tools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learning technologies across learning environments as approp</w:t>
            </w:r>
            <w:r>
              <w:rPr>
                <w:rFonts w:cs="Times New Roman"/>
                <w:sz w:val="22"/>
                <w:szCs w:val="22"/>
              </w:rPr>
              <w:t>riate to create new content; provide personalized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integrated technology-rich lessons to engage students in learnin</w:t>
            </w:r>
            <w:r>
              <w:rPr>
                <w:rFonts w:cs="Times New Roman"/>
                <w:sz w:val="22"/>
                <w:szCs w:val="22"/>
              </w:rPr>
              <w:t>g, promote digital literacy;</w:t>
            </w:r>
            <w:r w:rsidRPr="003619CC">
              <w:rPr>
                <w:rFonts w:cs="Times New Roman"/>
                <w:sz w:val="22"/>
                <w:szCs w:val="22"/>
              </w:rPr>
              <w:t xml:space="preserve"> offer students multiple means to demonstrate their learning.</w:t>
            </w:r>
          </w:p>
        </w:tc>
        <w:tc>
          <w:tcPr>
            <w:tcW w:w="810" w:type="dxa"/>
          </w:tcPr>
          <w:p w14:paraId="12EE8C59" w14:textId="01337331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48AF2EB" w14:textId="2DD6C76A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196113D" w14:textId="23ACF238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5203245" w14:textId="3CD522FA" w:rsidR="004748C5" w:rsidRPr="003619CC" w:rsidRDefault="004748C5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</w:tbl>
    <w:p w14:paraId="5C958B1D" w14:textId="707CE347" w:rsidR="00A830C6" w:rsidRDefault="00730DAE" w:rsidP="00ED15DF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7BC9B2EF" w14:textId="77777777" w:rsidR="00417D5C" w:rsidRDefault="00417D5C" w:rsidP="000402B1">
      <w:pPr>
        <w:rPr>
          <w:sz w:val="22"/>
          <w:szCs w:val="22"/>
        </w:r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417D5C" w:rsidRPr="00DA2CBA" w14:paraId="0041A500" w14:textId="77777777" w:rsidTr="003619CC"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20D62178" w14:textId="77777777" w:rsidR="00417D5C" w:rsidRPr="00DA2CBA" w:rsidRDefault="00417D5C" w:rsidP="003619CC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4:  Planning Instruction and Designing Learning Experiences for All Students (TPE 4)</w:t>
            </w:r>
          </w:p>
          <w:p w14:paraId="51CEA94C" w14:textId="77777777" w:rsidR="00417D5C" w:rsidRPr="00DA2CBA" w:rsidRDefault="00417D5C" w:rsidP="003619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7D5C" w:rsidRPr="00DA2CBA" w14:paraId="654251EF" w14:textId="77777777" w:rsidTr="003619CC">
        <w:trPr>
          <w:cantSplit/>
          <w:trHeight w:val="1259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7163A30D" w14:textId="55926C16" w:rsidR="00417D5C" w:rsidRPr="00DA2CBA" w:rsidRDefault="00417D5C" w:rsidP="003619CC">
            <w:pPr>
              <w:ind w:left="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Mild to Moderate </w:t>
            </w:r>
            <w:r w:rsidR="000402B1" w:rsidRPr="000402B1">
              <w:rPr>
                <w:b/>
                <w:sz w:val="22"/>
                <w:szCs w:val="22"/>
              </w:rPr>
              <w:t>Support Needs</w:t>
            </w:r>
            <w:r w:rsidR="000402B1">
              <w:rPr>
                <w:b/>
              </w:rPr>
              <w:t xml:space="preserve">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16731074" w14:textId="77777777" w:rsidR="00417D5C" w:rsidRPr="00DA2CBA" w:rsidRDefault="00417D5C" w:rsidP="003619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574AF533" w14:textId="77777777" w:rsidR="00417D5C" w:rsidRPr="00DA2CBA" w:rsidRDefault="00417D5C" w:rsidP="003619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71AD952B" w14:textId="77777777" w:rsidR="00417D5C" w:rsidRPr="00DA2CBA" w:rsidRDefault="00417D5C" w:rsidP="003619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2B408530" w14:textId="77777777" w:rsidR="00417D5C" w:rsidRPr="00DA2CBA" w:rsidRDefault="00417D5C" w:rsidP="003619C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417D5C" w:rsidRPr="00DA2CBA" w14:paraId="25FB25DE" w14:textId="77777777" w:rsidTr="003619CC">
        <w:trPr>
          <w:trHeight w:val="80"/>
        </w:trPr>
        <w:tc>
          <w:tcPr>
            <w:tcW w:w="7650" w:type="dxa"/>
            <w:tcBorders>
              <w:top w:val="nil"/>
            </w:tcBorders>
          </w:tcPr>
          <w:p w14:paraId="3C4E3350" w14:textId="77777777" w:rsidR="00417D5C" w:rsidRPr="00DA2CBA" w:rsidRDefault="00417D5C" w:rsidP="003619CC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1F1356B6" w14:textId="77777777" w:rsidR="00417D5C" w:rsidRPr="00DA2CBA" w:rsidRDefault="00417D5C" w:rsidP="003619C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43F24501" w14:textId="77777777" w:rsidR="00417D5C" w:rsidRPr="00DA2CBA" w:rsidRDefault="00417D5C" w:rsidP="003619C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404E1CBE" w14:textId="77777777" w:rsidR="00417D5C" w:rsidRPr="00DA2CBA" w:rsidRDefault="00417D5C" w:rsidP="003619C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0FB175A6" w14:textId="77777777" w:rsidR="00417D5C" w:rsidRPr="00DA2CBA" w:rsidRDefault="00417D5C" w:rsidP="003619CC">
            <w:pPr>
              <w:rPr>
                <w:sz w:val="22"/>
                <w:szCs w:val="22"/>
              </w:rPr>
            </w:pPr>
          </w:p>
        </w:tc>
      </w:tr>
      <w:tr w:rsidR="00417D5C" w:rsidRPr="00DA2CBA" w14:paraId="2C9DB2FF" w14:textId="77777777" w:rsidTr="003619CC">
        <w:tc>
          <w:tcPr>
            <w:tcW w:w="7650" w:type="dxa"/>
          </w:tcPr>
          <w:p w14:paraId="2EE870D8" w14:textId="76DBE85A" w:rsidR="00417D5C" w:rsidRPr="00797B44" w:rsidRDefault="00417D5C" w:rsidP="003619CC">
            <w:pPr>
              <w:rPr>
                <w:rFonts w:cs="Times New Roman"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 xml:space="preserve">4.1 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 Demonstrate </w:t>
            </w:r>
            <w:r w:rsidRPr="00797B44">
              <w:rPr>
                <w:rFonts w:cs="Times New Roman"/>
                <w:sz w:val="22"/>
                <w:szCs w:val="22"/>
              </w:rPr>
              <w:t>ability to use assist</w:t>
            </w:r>
            <w:r w:rsidR="008C690A" w:rsidRPr="00797B44">
              <w:rPr>
                <w:rFonts w:cs="Times New Roman"/>
                <w:sz w:val="22"/>
                <w:szCs w:val="22"/>
              </w:rPr>
              <w:t>ive technology, augmentative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alternative communication (AAC) including low- and high-tech equi</w:t>
            </w:r>
            <w:r w:rsidR="008C690A" w:rsidRPr="00797B44">
              <w:rPr>
                <w:rFonts w:cs="Times New Roman"/>
                <w:sz w:val="22"/>
                <w:szCs w:val="22"/>
              </w:rPr>
              <w:t>pment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materials to facilitate commu</w:t>
            </w:r>
            <w:r w:rsidR="008C690A" w:rsidRPr="00797B44">
              <w:rPr>
                <w:rFonts w:cs="Times New Roman"/>
                <w:sz w:val="22"/>
                <w:szCs w:val="22"/>
              </w:rPr>
              <w:t>nication, curriculum access,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skills development of students with disabilities. (U4.4)</w:t>
            </w:r>
          </w:p>
        </w:tc>
        <w:tc>
          <w:tcPr>
            <w:tcW w:w="810" w:type="dxa"/>
          </w:tcPr>
          <w:p w14:paraId="263DD4FA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D2051BD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BEC8E1C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D14A8D4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417D5C" w:rsidRPr="00DA2CBA" w14:paraId="29C7DFEA" w14:textId="77777777" w:rsidTr="003619CC">
        <w:tc>
          <w:tcPr>
            <w:tcW w:w="7650" w:type="dxa"/>
          </w:tcPr>
          <w:p w14:paraId="38E89C48" w14:textId="2F6BB577" w:rsidR="00417D5C" w:rsidRPr="00797B44" w:rsidRDefault="00417D5C" w:rsidP="003619CC">
            <w:pPr>
              <w:rPr>
                <w:rFonts w:cs="Times New Roman"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>4.2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 Demonstrate </w:t>
            </w:r>
            <w:r w:rsidRPr="00797B44">
              <w:rPr>
                <w:rFonts w:cs="Times New Roman"/>
                <w:sz w:val="22"/>
                <w:szCs w:val="22"/>
              </w:rPr>
              <w:t>ability to use evidenced-based high leverage practices wi</w:t>
            </w:r>
            <w:r w:rsidR="008C690A" w:rsidRPr="00797B44">
              <w:rPr>
                <w:rFonts w:cs="Times New Roman"/>
                <w:sz w:val="22"/>
                <w:szCs w:val="22"/>
              </w:rPr>
              <w:t>th a range of student needs,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determine a variety of pedago</w:t>
            </w:r>
            <w:r w:rsidR="008C690A" w:rsidRPr="00797B44">
              <w:rPr>
                <w:rFonts w:cs="Times New Roman"/>
                <w:sz w:val="22"/>
                <w:szCs w:val="22"/>
              </w:rPr>
              <w:t>gical approaches to instruction including scope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sequences, u</w:t>
            </w:r>
            <w:r w:rsidR="008C690A" w:rsidRPr="00797B44">
              <w:rPr>
                <w:rFonts w:cs="Times New Roman"/>
                <w:sz w:val="22"/>
                <w:szCs w:val="22"/>
              </w:rPr>
              <w:t>nit and lesson plans, t</w:t>
            </w:r>
            <w:r w:rsidRPr="00797B44">
              <w:rPr>
                <w:rFonts w:cs="Times New Roman"/>
                <w:sz w:val="22"/>
                <w:szCs w:val="22"/>
              </w:rPr>
              <w:t>o provide students with disabilities equ</w:t>
            </w:r>
            <w:r w:rsidR="008C690A" w:rsidRPr="00797B44">
              <w:rPr>
                <w:rFonts w:cs="Times New Roman"/>
                <w:sz w:val="22"/>
                <w:szCs w:val="22"/>
              </w:rPr>
              <w:t>itable access to the content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experiences aligned with the state-adopted core curriculum. (U4.3)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EC0401C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06856BA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DD3EE44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6689898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35B2DCA8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17D5C" w:rsidRPr="00DA2CBA" w14:paraId="734C0527" w14:textId="77777777" w:rsidTr="003619CC">
        <w:tc>
          <w:tcPr>
            <w:tcW w:w="7650" w:type="dxa"/>
          </w:tcPr>
          <w:p w14:paraId="73E5E766" w14:textId="48502670" w:rsidR="00417D5C" w:rsidRPr="00797B44" w:rsidRDefault="00417D5C" w:rsidP="003619CC">
            <w:pPr>
              <w:rPr>
                <w:rFonts w:cs="Times New Roman"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 xml:space="preserve">4.3 </w:t>
            </w:r>
            <w:r w:rsidRPr="00797B44">
              <w:rPr>
                <w:rFonts w:cs="Times New Roman"/>
                <w:sz w:val="22"/>
                <w:szCs w:val="22"/>
              </w:rPr>
              <w:t>Demonst</w:t>
            </w:r>
            <w:r w:rsidR="008C690A" w:rsidRPr="00797B44">
              <w:rPr>
                <w:rFonts w:cs="Times New Roman"/>
                <w:sz w:val="22"/>
                <w:szCs w:val="22"/>
              </w:rPr>
              <w:t>rate the ability to identify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use behaviorally based teaching strategies with the understanding that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 behaviors are communicative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serve a function. </w:t>
            </w:r>
          </w:p>
        </w:tc>
        <w:tc>
          <w:tcPr>
            <w:tcW w:w="810" w:type="dxa"/>
          </w:tcPr>
          <w:p w14:paraId="55EB3AA0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3C34EEA8" w14:textId="77777777" w:rsidR="00417D5C" w:rsidRPr="003619CC" w:rsidRDefault="00417D5C" w:rsidP="003619CC">
            <w:pPr>
              <w:ind w:left="-153" w:firstLine="153"/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5B47766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7557221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740808F1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17D5C" w:rsidRPr="00DA2CBA" w14:paraId="67490CEB" w14:textId="77777777" w:rsidTr="003619CC">
        <w:tc>
          <w:tcPr>
            <w:tcW w:w="7650" w:type="dxa"/>
          </w:tcPr>
          <w:p w14:paraId="7970D0E9" w14:textId="75F4B3FB" w:rsidR="00417D5C" w:rsidRPr="00797B44" w:rsidRDefault="00417D5C" w:rsidP="003619CC">
            <w:pPr>
              <w:rPr>
                <w:rFonts w:cs="Times New Roman"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>4.4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 Demonstrate ability to create short &amp; long-term goals responsive to unique needs of</w:t>
            </w:r>
            <w:r w:rsidRPr="00797B44">
              <w:rPr>
                <w:rFonts w:cs="Times New Roman"/>
                <w:sz w:val="22"/>
                <w:szCs w:val="22"/>
              </w:rPr>
              <w:t xml:space="preserve"> student</w:t>
            </w:r>
            <w:r w:rsidR="008C690A" w:rsidRPr="00797B44">
              <w:rPr>
                <w:rFonts w:cs="Times New Roman"/>
                <w:sz w:val="22"/>
                <w:szCs w:val="22"/>
              </w:rPr>
              <w:t>s</w:t>
            </w:r>
            <w:r w:rsidRPr="00797B44">
              <w:rPr>
                <w:rFonts w:cs="Times New Roman"/>
                <w:sz w:val="22"/>
                <w:szCs w:val="22"/>
              </w:rPr>
              <w:t xml:space="preserve"> that </w:t>
            </w:r>
            <w:r w:rsidR="008C690A" w:rsidRPr="00797B44">
              <w:rPr>
                <w:rFonts w:cs="Times New Roman"/>
                <w:sz w:val="22"/>
                <w:szCs w:val="22"/>
              </w:rPr>
              <w:t>meet grade level requirements of core curriculum,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sy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stematically adjust </w:t>
            </w:r>
            <w:r w:rsidRPr="00797B44">
              <w:rPr>
                <w:rFonts w:cs="Times New Roman"/>
                <w:sz w:val="22"/>
                <w:szCs w:val="22"/>
              </w:rPr>
              <w:t xml:space="preserve">to promote 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academic achievement </w:t>
            </w:r>
            <w:r w:rsidRPr="00797B44">
              <w:rPr>
                <w:rFonts w:cs="Times New Roman"/>
                <w:sz w:val="22"/>
                <w:szCs w:val="22"/>
              </w:rPr>
              <w:t>in inclusive environments. (U4.1)</w:t>
            </w:r>
          </w:p>
        </w:tc>
        <w:tc>
          <w:tcPr>
            <w:tcW w:w="810" w:type="dxa"/>
          </w:tcPr>
          <w:p w14:paraId="780B79A5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B46AAA5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10D77F3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CBF706E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417D5C" w:rsidRPr="00DA2CBA" w14:paraId="22DF77F1" w14:textId="77777777" w:rsidTr="003619CC">
        <w:tc>
          <w:tcPr>
            <w:tcW w:w="7650" w:type="dxa"/>
          </w:tcPr>
          <w:p w14:paraId="78816EDB" w14:textId="5EAAF708" w:rsidR="00417D5C" w:rsidRPr="00797B44" w:rsidRDefault="00417D5C" w:rsidP="008C690A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 xml:space="preserve">4.5 </w:t>
            </w:r>
            <w:r w:rsidRPr="00797B44">
              <w:rPr>
                <w:rFonts w:cs="Times New Roman"/>
                <w:sz w:val="22"/>
                <w:szCs w:val="22"/>
              </w:rPr>
              <w:t>Demonstrate knowledge of core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 challenges associated with </w:t>
            </w:r>
            <w:r w:rsidRPr="00797B44">
              <w:rPr>
                <w:rFonts w:cs="Times New Roman"/>
                <w:sz w:val="22"/>
                <w:szCs w:val="22"/>
              </w:rPr>
              <w:t>neurology of open or closed head injur</w:t>
            </w:r>
            <w:r w:rsidR="008C690A" w:rsidRPr="00797B44">
              <w:rPr>
                <w:rFonts w:cs="Times New Roman"/>
                <w:sz w:val="22"/>
                <w:szCs w:val="22"/>
              </w:rPr>
              <w:t>ies resulting in impairments &amp;</w:t>
            </w:r>
            <w:r w:rsidRPr="00797B44">
              <w:rPr>
                <w:rFonts w:cs="Times New Roman"/>
                <w:sz w:val="22"/>
                <w:szCs w:val="22"/>
              </w:rPr>
              <w:t xml:space="preserve"> adjust teaching strategies based upon the unique profile of students who present with physical/medical access issues or who retain a general fund of knowledge, but demon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strate difficulty acquiring &amp; </w:t>
            </w:r>
            <w:r w:rsidRPr="00797B44">
              <w:rPr>
                <w:rFonts w:cs="Times New Roman"/>
                <w:sz w:val="22"/>
                <w:szCs w:val="22"/>
              </w:rPr>
              <w:t>retaining new information due to poor memory processing, as well as neuro behavioral issues</w:t>
            </w:r>
            <w:r w:rsidR="008C690A" w:rsidRPr="00797B4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810" w:type="dxa"/>
          </w:tcPr>
          <w:p w14:paraId="1886BF72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46B43DF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217721E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81B3E6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417D5C" w:rsidRPr="00DA2CBA" w14:paraId="0012A80F" w14:textId="77777777" w:rsidTr="003619CC">
        <w:tc>
          <w:tcPr>
            <w:tcW w:w="7650" w:type="dxa"/>
          </w:tcPr>
          <w:p w14:paraId="720915EA" w14:textId="702CE315" w:rsidR="00417D5C" w:rsidRPr="00797B44" w:rsidRDefault="00417D5C" w:rsidP="008C690A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797B44">
              <w:rPr>
                <w:rFonts w:cs="Times New Roman"/>
                <w:i/>
                <w:sz w:val="22"/>
                <w:szCs w:val="22"/>
              </w:rPr>
              <w:t>4.6</w:t>
            </w:r>
            <w:r w:rsidRPr="00797B44">
              <w:rPr>
                <w:rFonts w:cs="Times New Roman"/>
                <w:sz w:val="22"/>
                <w:szCs w:val="22"/>
              </w:rPr>
              <w:t xml:space="preserve"> Coordi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nate, collaborate, co-teach &amp; </w:t>
            </w:r>
            <w:r w:rsidRPr="00797B44">
              <w:rPr>
                <w:rFonts w:cs="Times New Roman"/>
                <w:sz w:val="22"/>
                <w:szCs w:val="22"/>
              </w:rPr>
              <w:t>communicate effectively with other service providers, including paraprofessionals, general education t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eachers, parents, students, &amp; </w:t>
            </w:r>
            <w:r w:rsidRPr="00797B44">
              <w:rPr>
                <w:rFonts w:cs="Times New Roman"/>
                <w:sz w:val="22"/>
                <w:szCs w:val="22"/>
              </w:rPr>
              <w:t xml:space="preserve">community agencies for instructional planning </w:t>
            </w:r>
            <w:r w:rsidR="008C690A" w:rsidRPr="00797B44">
              <w:rPr>
                <w:rFonts w:cs="Times New Roman"/>
                <w:sz w:val="22"/>
                <w:szCs w:val="22"/>
              </w:rPr>
              <w:t xml:space="preserve">&amp; </w:t>
            </w:r>
            <w:r w:rsidRPr="00797B44">
              <w:rPr>
                <w:rFonts w:cs="Times New Roman"/>
                <w:sz w:val="22"/>
                <w:szCs w:val="22"/>
              </w:rPr>
              <w:t>successful student transitions. (U4.6)</w:t>
            </w:r>
          </w:p>
        </w:tc>
        <w:tc>
          <w:tcPr>
            <w:tcW w:w="810" w:type="dxa"/>
          </w:tcPr>
          <w:p w14:paraId="619AA924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0557C317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2E40A3F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169D1E7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63A65B8A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17D5C" w:rsidRPr="00DA2CBA" w14:paraId="05DC8676" w14:textId="77777777" w:rsidTr="003619CC">
        <w:tc>
          <w:tcPr>
            <w:tcW w:w="7650" w:type="dxa"/>
          </w:tcPr>
          <w:p w14:paraId="66C602A4" w14:textId="774F8C75" w:rsidR="00417D5C" w:rsidRPr="003619CC" w:rsidRDefault="00417D5C" w:rsidP="008C690A">
            <w:pPr>
              <w:ind w:hanging="18"/>
              <w:rPr>
                <w:rFonts w:cs="Times New Roman"/>
                <w:i/>
                <w:sz w:val="22"/>
                <w:szCs w:val="22"/>
              </w:rPr>
            </w:pPr>
            <w:r w:rsidRPr="003619CC">
              <w:rPr>
                <w:rFonts w:cs="Times New Roman"/>
                <w:i/>
                <w:sz w:val="22"/>
                <w:szCs w:val="22"/>
              </w:rPr>
              <w:t>4.7</w:t>
            </w:r>
            <w:r w:rsidRPr="003619CC">
              <w:rPr>
                <w:rFonts w:cs="Times New Roman"/>
                <w:sz w:val="22"/>
                <w:szCs w:val="22"/>
              </w:rPr>
              <w:t xml:space="preserve"> Use person-centered/family centered</w:t>
            </w:r>
            <w:r w:rsidR="008C690A">
              <w:rPr>
                <w:rFonts w:cs="Times New Roman"/>
                <w:sz w:val="22"/>
                <w:szCs w:val="22"/>
              </w:rPr>
              <w:t xml:space="preserve"> planning processes,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strengths-based, functional/ecological </w:t>
            </w:r>
            <w:r w:rsidR="008C690A">
              <w:rPr>
                <w:rFonts w:cs="Times New Roman"/>
                <w:sz w:val="22"/>
                <w:szCs w:val="22"/>
              </w:rPr>
              <w:t>assessments across classroom &amp;</w:t>
            </w:r>
            <w:r w:rsidRPr="003619CC">
              <w:rPr>
                <w:rFonts w:cs="Times New Roman"/>
                <w:sz w:val="22"/>
                <w:szCs w:val="22"/>
              </w:rPr>
              <w:t xml:space="preserve"> non-classroom contexts that lead to students’ meaningful participation in standards-based curriculum, life skills curriculum, and/or wellness curriculum, </w:t>
            </w:r>
            <w:r w:rsidR="008C690A">
              <w:rPr>
                <w:rFonts w:cs="Times New Roman"/>
                <w:sz w:val="22"/>
                <w:szCs w:val="22"/>
              </w:rPr>
              <w:t>&amp;</w:t>
            </w:r>
            <w:r w:rsidRPr="003619CC">
              <w:rPr>
                <w:rFonts w:cs="Times New Roman"/>
                <w:sz w:val="22"/>
                <w:szCs w:val="22"/>
              </w:rPr>
              <w:t xml:space="preserve"> that support progress toward IEP goals and objectives. (U4.5)</w:t>
            </w:r>
          </w:p>
        </w:tc>
        <w:tc>
          <w:tcPr>
            <w:tcW w:w="810" w:type="dxa"/>
          </w:tcPr>
          <w:p w14:paraId="55603A73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67AF3254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72AB794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CD1744B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619CC">
              <w:rPr>
                <w:rFonts w:cs="Times New Roman"/>
                <w:sz w:val="22"/>
                <w:szCs w:val="22"/>
              </w:rPr>
              <w:t>3</w:t>
            </w:r>
          </w:p>
          <w:p w14:paraId="1A673EAF" w14:textId="77777777" w:rsidR="00417D5C" w:rsidRPr="003619CC" w:rsidRDefault="00417D5C" w:rsidP="003619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45724748" w14:textId="77777777" w:rsidR="00417D5C" w:rsidRDefault="00417D5C" w:rsidP="00417D5C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4C257F67" w14:textId="77777777" w:rsidR="00417D5C" w:rsidRDefault="00417D5C" w:rsidP="00417D5C">
      <w:pPr>
        <w:ind w:left="-630"/>
        <w:rPr>
          <w:sz w:val="22"/>
          <w:szCs w:val="22"/>
        </w:rPr>
      </w:pPr>
    </w:p>
    <w:p w14:paraId="03E26F57" w14:textId="77777777" w:rsidR="00417D5C" w:rsidRDefault="00417D5C" w:rsidP="00ED15DF">
      <w:pPr>
        <w:ind w:left="-630"/>
        <w:rPr>
          <w:sz w:val="22"/>
          <w:szCs w:val="22"/>
        </w:rPr>
        <w:sectPr w:rsidR="00417D5C" w:rsidSect="001A3E27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246D01" w:rsidRPr="00DA2CBA" w14:paraId="271186F1" w14:textId="77777777" w:rsidTr="005C404F">
        <w:trPr>
          <w:trHeight w:val="512"/>
        </w:trPr>
        <w:tc>
          <w:tcPr>
            <w:tcW w:w="10440" w:type="dxa"/>
            <w:gridSpan w:val="5"/>
          </w:tcPr>
          <w:p w14:paraId="1389C32E" w14:textId="77777777" w:rsidR="00246D01" w:rsidRPr="00DA2CBA" w:rsidRDefault="00246D01" w:rsidP="005C404F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5:  Assessing Student Learning (TPE 5)</w:t>
            </w:r>
          </w:p>
        </w:tc>
      </w:tr>
      <w:tr w:rsidR="00246D01" w:rsidRPr="00DA2CBA" w14:paraId="137FD4E6" w14:textId="77777777" w:rsidTr="005C404F">
        <w:trPr>
          <w:cantSplit/>
          <w:trHeight w:val="1268"/>
        </w:trPr>
        <w:tc>
          <w:tcPr>
            <w:tcW w:w="7650" w:type="dxa"/>
          </w:tcPr>
          <w:p w14:paraId="66728D1C" w14:textId="77777777" w:rsidR="00246D01" w:rsidRPr="00DA2CBA" w:rsidRDefault="00246D01" w:rsidP="005C404F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539C68E7" w14:textId="77777777" w:rsidR="00246D01" w:rsidRPr="00DA2CBA" w:rsidRDefault="00246D01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327137D1" w14:textId="77777777" w:rsidR="00246D01" w:rsidRPr="00DA2CBA" w:rsidRDefault="00246D01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3C7714DC" w14:textId="77777777" w:rsidR="00246D01" w:rsidRPr="00DA2CBA" w:rsidRDefault="00246D01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3F67FDC9" w14:textId="77777777" w:rsidR="00246D01" w:rsidRPr="00DA2CBA" w:rsidRDefault="00246D01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246D01" w:rsidRPr="00DA2CBA" w14:paraId="7518FC02" w14:textId="77777777" w:rsidTr="005C404F">
        <w:tc>
          <w:tcPr>
            <w:tcW w:w="7650" w:type="dxa"/>
          </w:tcPr>
          <w:p w14:paraId="2A173CF8" w14:textId="77777777" w:rsidR="00246D01" w:rsidRPr="00DA2CBA" w:rsidRDefault="00246D01" w:rsidP="005C404F">
            <w:pPr>
              <w:ind w:left="-468" w:firstLine="468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588ABF86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DE251D1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E69AC78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70A66DD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</w:p>
        </w:tc>
      </w:tr>
      <w:tr w:rsidR="00246D01" w:rsidRPr="00DA2CBA" w14:paraId="3D9103C2" w14:textId="77777777" w:rsidTr="005C404F">
        <w:tc>
          <w:tcPr>
            <w:tcW w:w="7650" w:type="dxa"/>
          </w:tcPr>
          <w:p w14:paraId="5A88BCC1" w14:textId="5B9196BC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 </w:t>
            </w:r>
            <w:r w:rsidR="00246D01" w:rsidRPr="00DA2CBA">
              <w:rPr>
                <w:sz w:val="22"/>
                <w:szCs w:val="22"/>
              </w:rPr>
              <w:t>Apply knowledge of the purposes, characteristics, and appropriate uses of different types of assessments to design and administer classroom assessments, including use of scoring rubrics.</w:t>
            </w:r>
          </w:p>
        </w:tc>
        <w:tc>
          <w:tcPr>
            <w:tcW w:w="810" w:type="dxa"/>
          </w:tcPr>
          <w:p w14:paraId="4ABE24D5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B97EEB8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EAE05E7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525288A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6CB72ECA" w14:textId="77777777" w:rsidTr="005C404F">
        <w:tc>
          <w:tcPr>
            <w:tcW w:w="7650" w:type="dxa"/>
            <w:tcBorders>
              <w:bottom w:val="single" w:sz="4" w:space="0" w:color="000000"/>
            </w:tcBorders>
          </w:tcPr>
          <w:p w14:paraId="7F4A0A35" w14:textId="7B508050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 </w:t>
            </w:r>
            <w:r w:rsidR="00246D01" w:rsidRPr="00DA2CBA">
              <w:rPr>
                <w:sz w:val="22"/>
                <w:szCs w:val="22"/>
              </w:rPr>
              <w:t>Collect and analyze assessment data from multiple measures and courses to plan and modify instruction and document students’ learning over time.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5676803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B210291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C6C2694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C10D48E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0581EA92" w14:textId="77777777" w:rsidTr="005C404F">
        <w:tc>
          <w:tcPr>
            <w:tcW w:w="7650" w:type="dxa"/>
          </w:tcPr>
          <w:p w14:paraId="4A8AE81A" w14:textId="5118A12E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 </w:t>
            </w:r>
            <w:r w:rsidR="00246D01" w:rsidRPr="00DA2CBA">
              <w:rPr>
                <w:sz w:val="22"/>
                <w:szCs w:val="22"/>
              </w:rPr>
              <w:t xml:space="preserve">Involve all </w:t>
            </w:r>
            <w:r>
              <w:rPr>
                <w:sz w:val="22"/>
                <w:szCs w:val="22"/>
              </w:rPr>
              <w:t xml:space="preserve">students in self-assessment &amp; </w:t>
            </w:r>
            <w:r w:rsidR="00246D01" w:rsidRPr="00DA2CBA">
              <w:rPr>
                <w:sz w:val="22"/>
                <w:szCs w:val="22"/>
              </w:rPr>
              <w:t>reflec</w:t>
            </w:r>
            <w:r>
              <w:rPr>
                <w:sz w:val="22"/>
                <w:szCs w:val="22"/>
              </w:rPr>
              <w:t xml:space="preserve">tion on their learning goals &amp; progress; </w:t>
            </w:r>
            <w:r w:rsidR="00246D01" w:rsidRPr="00DA2CBA">
              <w:rPr>
                <w:sz w:val="22"/>
                <w:szCs w:val="22"/>
              </w:rPr>
              <w:t>provide students with opportunities to revise or reframe their work based on assessment feedback.</w:t>
            </w:r>
          </w:p>
        </w:tc>
        <w:tc>
          <w:tcPr>
            <w:tcW w:w="810" w:type="dxa"/>
          </w:tcPr>
          <w:p w14:paraId="4DF71CDD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C1B27F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8D84AB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CB6A26B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25A86159" w14:textId="77777777" w:rsidTr="005C404F">
        <w:tc>
          <w:tcPr>
            <w:tcW w:w="7650" w:type="dxa"/>
          </w:tcPr>
          <w:p w14:paraId="641094B7" w14:textId="244D30E2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 </w:t>
            </w:r>
            <w:r w:rsidR="00246D01" w:rsidRPr="00DA2CBA">
              <w:rPr>
                <w:sz w:val="22"/>
                <w:szCs w:val="22"/>
              </w:rPr>
              <w:t>Use technology as appropriate to support assessment administra</w:t>
            </w:r>
            <w:r>
              <w:rPr>
                <w:sz w:val="22"/>
                <w:szCs w:val="22"/>
              </w:rPr>
              <w:t>tion, conduct data analysis, &amp;</w:t>
            </w:r>
            <w:r w:rsidR="00246D01" w:rsidRPr="00DA2CBA">
              <w:rPr>
                <w:sz w:val="22"/>
                <w:szCs w:val="22"/>
              </w:rPr>
              <w:t xml:space="preserve"> communicate learning outcomes t students and families.</w:t>
            </w:r>
          </w:p>
        </w:tc>
        <w:tc>
          <w:tcPr>
            <w:tcW w:w="810" w:type="dxa"/>
          </w:tcPr>
          <w:p w14:paraId="6B261ABA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FDC4124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FBBC76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1DCFB7A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4B03669D" w14:textId="77777777" w:rsidTr="005C404F">
        <w:tc>
          <w:tcPr>
            <w:tcW w:w="7650" w:type="dxa"/>
          </w:tcPr>
          <w:p w14:paraId="47AB47A2" w14:textId="7BCDDF83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 </w:t>
            </w:r>
            <w:r w:rsidR="00246D01" w:rsidRPr="00DA2CBA">
              <w:rPr>
                <w:sz w:val="22"/>
                <w:szCs w:val="22"/>
              </w:rPr>
              <w:t>Use assessment information in a timely manner to</w:t>
            </w:r>
            <w:r>
              <w:rPr>
                <w:sz w:val="22"/>
                <w:szCs w:val="22"/>
              </w:rPr>
              <w:t xml:space="preserve"> assist students &amp;</w:t>
            </w:r>
            <w:r w:rsidR="00246D01" w:rsidRPr="00DA2CBA">
              <w:rPr>
                <w:sz w:val="22"/>
                <w:szCs w:val="22"/>
              </w:rPr>
              <w:t xml:space="preserve"> families in understanding student progress in meeting learning goals.</w:t>
            </w:r>
          </w:p>
        </w:tc>
        <w:tc>
          <w:tcPr>
            <w:tcW w:w="810" w:type="dxa"/>
          </w:tcPr>
          <w:p w14:paraId="10E7E374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B0D853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0BBC7E0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EEFA7C0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58E9FDAA" w14:textId="77777777" w:rsidTr="005C404F">
        <w:tc>
          <w:tcPr>
            <w:tcW w:w="7650" w:type="dxa"/>
            <w:tcBorders>
              <w:bottom w:val="single" w:sz="4" w:space="0" w:color="000000"/>
            </w:tcBorders>
          </w:tcPr>
          <w:p w14:paraId="5C84643C" w14:textId="2D965E3F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="00246D01" w:rsidRPr="00DA2CBA">
              <w:rPr>
                <w:sz w:val="22"/>
                <w:szCs w:val="22"/>
              </w:rPr>
              <w:t>Work with specialist to interpret asses</w:t>
            </w:r>
            <w:r>
              <w:rPr>
                <w:sz w:val="22"/>
                <w:szCs w:val="22"/>
              </w:rPr>
              <w:t>sment results from formative &amp;</w:t>
            </w:r>
            <w:r w:rsidR="00246D01" w:rsidRPr="00DA2CBA">
              <w:rPr>
                <w:sz w:val="22"/>
                <w:szCs w:val="22"/>
              </w:rPr>
              <w:t xml:space="preserve"> summative assessments to distinguish between students whose first language is English, English learners</w:t>
            </w:r>
            <w:r>
              <w:rPr>
                <w:sz w:val="22"/>
                <w:szCs w:val="22"/>
              </w:rPr>
              <w:t>, Standard English learners, &amp;</w:t>
            </w:r>
            <w:r w:rsidR="00246D01" w:rsidRPr="00DA2CBA">
              <w:rPr>
                <w:sz w:val="22"/>
                <w:szCs w:val="22"/>
              </w:rPr>
              <w:t xml:space="preserve"> students with language or other disabilities.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5E062B69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DBC3E47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9ADE92F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FD77D2E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2F0B5F92" w14:textId="77777777" w:rsidTr="005C404F">
        <w:tc>
          <w:tcPr>
            <w:tcW w:w="7650" w:type="dxa"/>
            <w:tcBorders>
              <w:bottom w:val="single" w:sz="4" w:space="0" w:color="000000"/>
            </w:tcBorders>
          </w:tcPr>
          <w:p w14:paraId="23B54631" w14:textId="7E1F2760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 Interpret English learners’</w:t>
            </w:r>
            <w:r w:rsidR="00246D01" w:rsidRPr="00DA2CBA">
              <w:rPr>
                <w:sz w:val="22"/>
                <w:szCs w:val="22"/>
              </w:rPr>
              <w:t xml:space="preserve"> assessment data to identify their level of academic proficiency in English as well as in their primary language, as appl</w:t>
            </w:r>
            <w:r>
              <w:rPr>
                <w:sz w:val="22"/>
                <w:szCs w:val="22"/>
              </w:rPr>
              <w:t>icable;</w:t>
            </w:r>
            <w:r w:rsidR="00246D01" w:rsidRPr="00DA2CBA">
              <w:rPr>
                <w:sz w:val="22"/>
                <w:szCs w:val="22"/>
              </w:rPr>
              <w:t xml:space="preserve"> use this information in planning instruction.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7C527AB2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33A0803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4520C9E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ABAE5B7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246D01" w:rsidRPr="00DA2CBA" w14:paraId="01CC5E4B" w14:textId="77777777" w:rsidTr="005C404F">
        <w:tc>
          <w:tcPr>
            <w:tcW w:w="7650" w:type="dxa"/>
            <w:tcBorders>
              <w:bottom w:val="single" w:sz="4" w:space="0" w:color="000000"/>
            </w:tcBorders>
          </w:tcPr>
          <w:p w14:paraId="625E1F75" w14:textId="6CBC5ADD" w:rsidR="00246D01" w:rsidRPr="00DA2CBA" w:rsidRDefault="003911DF" w:rsidP="005C4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5.8 </w:t>
            </w:r>
            <w:r w:rsidR="00246D01" w:rsidRPr="00DA2CBA">
              <w:rPr>
                <w:sz w:val="22"/>
                <w:szCs w:val="22"/>
              </w:rPr>
              <w:t>Use assessment data, including information from students’ IEP, IFSP, ITP, and 504 plans,</w:t>
            </w:r>
            <w:r w:rsidR="005337B4">
              <w:rPr>
                <w:sz w:val="22"/>
                <w:szCs w:val="22"/>
              </w:rPr>
              <w:t xml:space="preserve"> to establish learning goals &amp;</w:t>
            </w:r>
            <w:r w:rsidR="00246D01" w:rsidRPr="00DA2CBA">
              <w:rPr>
                <w:sz w:val="22"/>
                <w:szCs w:val="22"/>
              </w:rPr>
              <w:t xml:space="preserve"> to plan, differentiate, make accommodations, and/or modify instruction.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FE9A6EA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1B54FED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3C806AC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BB4CA94" w14:textId="77777777" w:rsidR="00246D01" w:rsidRPr="00DA2CBA" w:rsidRDefault="00246D0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184A2483" w14:textId="77777777" w:rsidR="00246D01" w:rsidRPr="00DA2CBA" w:rsidRDefault="00246D01" w:rsidP="00246D01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6F677115" w14:textId="77777777" w:rsidR="00246D01" w:rsidRPr="00DA2CBA" w:rsidRDefault="00246D01" w:rsidP="00246D01">
      <w:pPr>
        <w:rPr>
          <w:sz w:val="22"/>
          <w:szCs w:val="22"/>
        </w:rPr>
      </w:pPr>
    </w:p>
    <w:p w14:paraId="0CD983F3" w14:textId="0FA7AADE" w:rsidR="00EB2B1B" w:rsidRPr="00DA2CBA" w:rsidRDefault="00EB2B1B" w:rsidP="00ED15DF">
      <w:pPr>
        <w:ind w:left="-630"/>
        <w:rPr>
          <w:sz w:val="22"/>
          <w:szCs w:val="22"/>
        </w:rPr>
      </w:pPr>
    </w:p>
    <w:p w14:paraId="7006C9E0" w14:textId="77777777" w:rsidR="00A830C6" w:rsidRPr="00DA2CBA" w:rsidRDefault="00A830C6" w:rsidP="00A830C6">
      <w:pPr>
        <w:rPr>
          <w:sz w:val="22"/>
          <w:szCs w:val="22"/>
        </w:rPr>
      </w:pPr>
    </w:p>
    <w:p w14:paraId="4F7B7742" w14:textId="77777777" w:rsidR="008F5A0C" w:rsidRPr="00DA2CBA" w:rsidRDefault="008F5A0C" w:rsidP="00A830C6">
      <w:pPr>
        <w:rPr>
          <w:sz w:val="22"/>
          <w:szCs w:val="22"/>
        </w:rPr>
      </w:pPr>
    </w:p>
    <w:p w14:paraId="4E9AF392" w14:textId="77777777" w:rsidR="008F5A0C" w:rsidRPr="00DA2CBA" w:rsidRDefault="008F5A0C" w:rsidP="00A830C6">
      <w:pPr>
        <w:rPr>
          <w:sz w:val="22"/>
          <w:szCs w:val="22"/>
        </w:rPr>
      </w:pPr>
    </w:p>
    <w:p w14:paraId="297F04A7" w14:textId="77777777" w:rsidR="008F5A0C" w:rsidRPr="00DA2CBA" w:rsidRDefault="008F5A0C" w:rsidP="00A830C6">
      <w:pPr>
        <w:rPr>
          <w:sz w:val="22"/>
          <w:szCs w:val="22"/>
        </w:rPr>
      </w:pPr>
    </w:p>
    <w:p w14:paraId="08E241A1" w14:textId="77777777" w:rsidR="008F5A0C" w:rsidRPr="00DA2CBA" w:rsidRDefault="008F5A0C" w:rsidP="00A830C6">
      <w:pPr>
        <w:rPr>
          <w:sz w:val="22"/>
          <w:szCs w:val="22"/>
        </w:rPr>
      </w:pPr>
    </w:p>
    <w:p w14:paraId="3E40148B" w14:textId="62A14EF5" w:rsidR="00A830C6" w:rsidRPr="00DA2CBA" w:rsidRDefault="008B65ED" w:rsidP="00A830C6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A830C6" w:rsidRPr="00DA2CBA" w14:paraId="54A57F1E" w14:textId="77777777" w:rsidTr="00ED15DF">
        <w:trPr>
          <w:trHeight w:val="512"/>
        </w:trPr>
        <w:tc>
          <w:tcPr>
            <w:tcW w:w="10440" w:type="dxa"/>
            <w:gridSpan w:val="5"/>
          </w:tcPr>
          <w:p w14:paraId="719AA47F" w14:textId="77777777" w:rsidR="00A830C6" w:rsidRPr="00DA2CBA" w:rsidRDefault="00A830C6" w:rsidP="00A830C6">
            <w:pPr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5:  Assessing Student Learning (TPE 5)</w:t>
            </w:r>
          </w:p>
        </w:tc>
      </w:tr>
      <w:tr w:rsidR="00A35397" w:rsidRPr="00DA2CBA" w14:paraId="53028369" w14:textId="77777777" w:rsidTr="00ED15DF">
        <w:trPr>
          <w:cantSplit/>
          <w:trHeight w:val="1268"/>
        </w:trPr>
        <w:tc>
          <w:tcPr>
            <w:tcW w:w="7650" w:type="dxa"/>
          </w:tcPr>
          <w:p w14:paraId="6C0A79C9" w14:textId="470E6FDD" w:rsidR="00A830C6" w:rsidRPr="00DA2CBA" w:rsidRDefault="00246D01" w:rsidP="00ED15DF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Mild to Moderate</w:t>
            </w:r>
            <w:r w:rsidR="00ED15DF">
              <w:rPr>
                <w:b/>
                <w:sz w:val="22"/>
                <w:szCs w:val="22"/>
              </w:rPr>
              <w:t xml:space="preserve"> </w:t>
            </w:r>
            <w:r w:rsidR="00861651" w:rsidRPr="000402B1">
              <w:rPr>
                <w:b/>
                <w:sz w:val="22"/>
                <w:szCs w:val="22"/>
              </w:rPr>
              <w:t>Support Needs</w:t>
            </w:r>
            <w:r w:rsidR="00861651">
              <w:rPr>
                <w:b/>
              </w:rPr>
              <w:t xml:space="preserve"> </w:t>
            </w:r>
            <w:r w:rsidR="00A830C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68EF16B1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37467C1D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26142906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extDirection w:val="btLr"/>
          </w:tcPr>
          <w:p w14:paraId="6E767F67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A35397" w:rsidRPr="00DA2CBA" w14:paraId="13A19450" w14:textId="77777777" w:rsidTr="00ED15DF">
        <w:tc>
          <w:tcPr>
            <w:tcW w:w="7650" w:type="dxa"/>
          </w:tcPr>
          <w:p w14:paraId="227829B0" w14:textId="77777777" w:rsidR="00A830C6" w:rsidRPr="00DA2CBA" w:rsidRDefault="00A830C6" w:rsidP="00A830C6">
            <w:pPr>
              <w:ind w:left="-468" w:firstLine="468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right w:val="nil"/>
            </w:tcBorders>
          </w:tcPr>
          <w:p w14:paraId="76E416E8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74FB78C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84133A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8684811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</w:tr>
      <w:tr w:rsidR="005C404F" w:rsidRPr="005C404F" w14:paraId="34E033C3" w14:textId="77777777" w:rsidTr="00ED15DF">
        <w:tc>
          <w:tcPr>
            <w:tcW w:w="7650" w:type="dxa"/>
          </w:tcPr>
          <w:p w14:paraId="38C37643" w14:textId="6F60460E" w:rsidR="005C404F" w:rsidRPr="005C404F" w:rsidRDefault="005C404F" w:rsidP="00AE7657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 xml:space="preserve">5.1 </w:t>
            </w:r>
            <w:r>
              <w:rPr>
                <w:rFonts w:cs="Times New Roman"/>
                <w:sz w:val="22"/>
                <w:szCs w:val="22"/>
              </w:rPr>
              <w:t xml:space="preserve">Apply knowledge of </w:t>
            </w:r>
            <w:r w:rsidRPr="005C404F">
              <w:rPr>
                <w:rFonts w:cs="Times New Roman"/>
                <w:sz w:val="22"/>
                <w:szCs w:val="22"/>
              </w:rPr>
              <w:t>purposes, characteristics, and appropriate uses of different types of assessments used to determine special education e</w:t>
            </w:r>
            <w:r>
              <w:rPr>
                <w:rFonts w:cs="Times New Roman"/>
                <w:sz w:val="22"/>
                <w:szCs w:val="22"/>
              </w:rPr>
              <w:t xml:space="preserve">ligibility, progress monitoring, placement in LRE, &amp; </w:t>
            </w:r>
            <w:r w:rsidRPr="005C404F">
              <w:rPr>
                <w:rFonts w:cs="Times New Roman"/>
                <w:sz w:val="22"/>
                <w:szCs w:val="22"/>
              </w:rPr>
              <w:t xml:space="preserve">services. </w:t>
            </w:r>
            <w:r>
              <w:rPr>
                <w:rFonts w:eastAsia="Calibri" w:cs="Times New Roman"/>
                <w:sz w:val="22"/>
                <w:szCs w:val="22"/>
              </w:rPr>
              <w:t>Candidates apply knowledge of when &amp;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how to use assessment sources that integrate alternative statewide assessm</w:t>
            </w:r>
            <w:r>
              <w:rPr>
                <w:rFonts w:eastAsia="Calibri" w:cs="Times New Roman"/>
                <w:sz w:val="22"/>
                <w:szCs w:val="22"/>
              </w:rPr>
              <w:t>ents, formative assessments, &amp;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formal/informal assessment results as appropriate, based on students’ needs. (U5.1/5.2)</w:t>
            </w:r>
          </w:p>
        </w:tc>
        <w:tc>
          <w:tcPr>
            <w:tcW w:w="810" w:type="dxa"/>
          </w:tcPr>
          <w:p w14:paraId="3D9CC0D5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19E72B6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6A386F5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A7D52D8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5C404F" w:rsidRPr="005C404F" w14:paraId="18841AD0" w14:textId="77777777" w:rsidTr="00ED15DF">
        <w:tc>
          <w:tcPr>
            <w:tcW w:w="7650" w:type="dxa"/>
            <w:tcBorders>
              <w:bottom w:val="single" w:sz="4" w:space="0" w:color="000000"/>
            </w:tcBorders>
          </w:tcPr>
          <w:p w14:paraId="182E8D18" w14:textId="3AAB086D" w:rsidR="005C404F" w:rsidRPr="005C404F" w:rsidRDefault="005C404F" w:rsidP="00A830C6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>5.2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Each </w:t>
            </w:r>
            <w:r w:rsidRPr="005C404F">
              <w:rPr>
                <w:rFonts w:cs="Times New Roman"/>
                <w:sz w:val="22"/>
                <w:szCs w:val="22"/>
              </w:rPr>
              <w:t>candidate utilizes assessment data to:  1) identify effective intervention and support techniques, 2)</w:t>
            </w:r>
            <w:r>
              <w:rPr>
                <w:rFonts w:cs="Times New Roman"/>
                <w:sz w:val="22"/>
                <w:szCs w:val="22"/>
              </w:rPr>
              <w:t xml:space="preserve"> develop needed augmentative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alternative systems, 3) implement </w:t>
            </w:r>
            <w:r>
              <w:rPr>
                <w:rFonts w:cs="Times New Roman"/>
                <w:sz w:val="22"/>
                <w:szCs w:val="22"/>
              </w:rPr>
              <w:t>instruction of communication &amp; social skills, 4) create/</w:t>
            </w:r>
            <w:r w:rsidRPr="005C404F">
              <w:rPr>
                <w:rFonts w:cs="Times New Roman"/>
                <w:sz w:val="22"/>
                <w:szCs w:val="22"/>
              </w:rPr>
              <w:t>facilitate opportunities for interaction; 5) develop communication methods to demonstrate stu</w:t>
            </w:r>
            <w:r>
              <w:rPr>
                <w:rFonts w:cs="Times New Roman"/>
                <w:sz w:val="22"/>
                <w:szCs w:val="22"/>
              </w:rPr>
              <w:t>dent academic knowledge; 6) address unique learning, sensory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access needs of students with physical/orthopedic disabilitie</w:t>
            </w:r>
            <w:r>
              <w:rPr>
                <w:rFonts w:cs="Times New Roman"/>
                <w:sz w:val="22"/>
                <w:szCs w:val="22"/>
              </w:rPr>
              <w:t>s, other health impairments,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multiple disabilities.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CE78F9C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A7D2EDB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F7B89EF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16771C3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5C404F" w:rsidRPr="005C404F" w14:paraId="479E75F0" w14:textId="77777777" w:rsidTr="00ED15DF">
        <w:tc>
          <w:tcPr>
            <w:tcW w:w="7650" w:type="dxa"/>
          </w:tcPr>
          <w:p w14:paraId="1F05504B" w14:textId="335F9062" w:rsidR="005C404F" w:rsidRPr="005C404F" w:rsidRDefault="005C404F" w:rsidP="00A830C6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>5.3</w:t>
            </w:r>
            <w:r w:rsidRPr="005C404F">
              <w:rPr>
                <w:rFonts w:cs="Times New Roman"/>
                <w:sz w:val="22"/>
                <w:szCs w:val="22"/>
              </w:rPr>
              <w:t xml:space="preserve"> Demonstrate </w:t>
            </w:r>
            <w:r w:rsidRPr="005C404F">
              <w:rPr>
                <w:rFonts w:eastAsia="Calibri" w:cs="Times New Roman"/>
                <w:sz w:val="22"/>
                <w:szCs w:val="22"/>
              </w:rPr>
              <w:t>knowledge of special education law, including t</w:t>
            </w:r>
            <w:r>
              <w:rPr>
                <w:rFonts w:eastAsia="Calibri" w:cs="Times New Roman"/>
                <w:sz w:val="22"/>
                <w:szCs w:val="22"/>
              </w:rPr>
              <w:t>he administration &amp;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>documentation of assessments &amp;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how to hold IEP meetings according to the guidelines established by law.</w:t>
            </w:r>
          </w:p>
        </w:tc>
        <w:tc>
          <w:tcPr>
            <w:tcW w:w="810" w:type="dxa"/>
          </w:tcPr>
          <w:p w14:paraId="29E5FF99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78B6CD1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ADA7EC5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B3E1452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5C404F" w:rsidRPr="005C404F" w14:paraId="666ADA48" w14:textId="77777777" w:rsidTr="00ED15DF">
        <w:tc>
          <w:tcPr>
            <w:tcW w:w="7650" w:type="dxa"/>
          </w:tcPr>
          <w:p w14:paraId="251F649C" w14:textId="5CBE61E1" w:rsidR="005C404F" w:rsidRPr="005C404F" w:rsidRDefault="005C404F" w:rsidP="00A830C6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 xml:space="preserve">5.4 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Demonstrate </w:t>
            </w:r>
            <w:r w:rsidRPr="005C404F">
              <w:rPr>
                <w:rFonts w:cs="Times New Roman"/>
                <w:sz w:val="22"/>
                <w:szCs w:val="22"/>
              </w:rPr>
              <w:t>knowledge of requirement</w:t>
            </w:r>
            <w:r>
              <w:rPr>
                <w:rFonts w:cs="Times New Roman"/>
                <w:sz w:val="22"/>
                <w:szCs w:val="22"/>
              </w:rPr>
              <w:t>s for appropriate assessment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identification of students whose cultural, ethnic, gender, or linguistic differences may be misunderstood or misidentified as manifestations of a disability. (U5.6)</w:t>
            </w:r>
          </w:p>
        </w:tc>
        <w:tc>
          <w:tcPr>
            <w:tcW w:w="810" w:type="dxa"/>
          </w:tcPr>
          <w:p w14:paraId="40638824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56AB441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9920006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117BAEC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5C404F" w:rsidRPr="005C404F" w14:paraId="047A8A0D" w14:textId="77777777" w:rsidTr="00ED15DF">
        <w:tc>
          <w:tcPr>
            <w:tcW w:w="7650" w:type="dxa"/>
          </w:tcPr>
          <w:p w14:paraId="2C44E13C" w14:textId="2E5FAD6A" w:rsidR="005C404F" w:rsidRPr="005C404F" w:rsidRDefault="005C404F" w:rsidP="00A830C6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 xml:space="preserve">5.5 </w:t>
            </w:r>
            <w:r w:rsidRPr="005C404F">
              <w:rPr>
                <w:rFonts w:cs="Times New Roman"/>
                <w:sz w:val="22"/>
                <w:szCs w:val="22"/>
              </w:rPr>
              <w:t>Demonstrate knowledge of</w:t>
            </w:r>
            <w:r>
              <w:rPr>
                <w:rFonts w:cs="Times New Roman"/>
                <w:sz w:val="22"/>
                <w:szCs w:val="22"/>
              </w:rPr>
              <w:t xml:space="preserve"> second language development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the distinction between langu</w:t>
            </w:r>
            <w:r>
              <w:rPr>
                <w:rFonts w:cs="Times New Roman"/>
                <w:sz w:val="22"/>
                <w:szCs w:val="22"/>
              </w:rPr>
              <w:t>age disorders, disabilities, &amp;</w:t>
            </w:r>
            <w:r w:rsidRPr="005C404F">
              <w:rPr>
                <w:rFonts w:cs="Times New Roman"/>
                <w:sz w:val="22"/>
                <w:szCs w:val="22"/>
              </w:rPr>
              <w:t xml:space="preserve"> language differences.</w:t>
            </w:r>
          </w:p>
        </w:tc>
        <w:tc>
          <w:tcPr>
            <w:tcW w:w="810" w:type="dxa"/>
          </w:tcPr>
          <w:p w14:paraId="698195E8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B60E0B1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3E989FFF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03ECE3C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5C404F" w:rsidRPr="005C404F" w14:paraId="4731F58E" w14:textId="77777777" w:rsidTr="00ED15DF">
        <w:tc>
          <w:tcPr>
            <w:tcW w:w="7650" w:type="dxa"/>
            <w:tcBorders>
              <w:bottom w:val="single" w:sz="4" w:space="0" w:color="000000"/>
            </w:tcBorders>
          </w:tcPr>
          <w:p w14:paraId="6C0EB551" w14:textId="56BA72D7" w:rsidR="005C404F" w:rsidRPr="005C404F" w:rsidRDefault="005C404F" w:rsidP="00A830C6">
            <w:pPr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i/>
                <w:sz w:val="22"/>
                <w:szCs w:val="22"/>
              </w:rPr>
              <w:t xml:space="preserve">5.6 </w:t>
            </w:r>
            <w:r w:rsidRPr="005C404F">
              <w:rPr>
                <w:rFonts w:cs="Times New Roman"/>
                <w:sz w:val="22"/>
                <w:szCs w:val="22"/>
              </w:rPr>
              <w:t xml:space="preserve">Know </w:t>
            </w:r>
            <w:r w:rsidRPr="005C404F">
              <w:rPr>
                <w:rFonts w:eastAsia="Calibri" w:cs="Times New Roman"/>
                <w:sz w:val="22"/>
                <w:szCs w:val="22"/>
              </w:rPr>
              <w:t>how to appropriately administer assessments according to the established protocols for e</w:t>
            </w:r>
            <w:r w:rsidR="008C54F3">
              <w:rPr>
                <w:rFonts w:eastAsia="Calibri" w:cs="Times New Roman"/>
                <w:sz w:val="22"/>
                <w:szCs w:val="22"/>
              </w:rPr>
              <w:t xml:space="preserve">ach assessment. Candidates 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understand how to implement appropriate accommodations on assessments for students with disabilities </w:t>
            </w:r>
            <w:r w:rsidRPr="008C54F3">
              <w:rPr>
                <w:rFonts w:eastAsia="Calibri" w:cs="Times New Roman"/>
                <w:sz w:val="22"/>
                <w:szCs w:val="22"/>
              </w:rPr>
              <w:t>who</w:t>
            </w:r>
            <w:r w:rsidRPr="005C404F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  <w:r w:rsidRPr="005C404F">
              <w:rPr>
                <w:rFonts w:eastAsia="Calibri" w:cs="Times New Roman"/>
                <w:sz w:val="22"/>
                <w:szCs w:val="22"/>
              </w:rPr>
              <w:t>do not fundamentally alter the nature and/or cont</w:t>
            </w:r>
            <w:r w:rsidR="008C54F3">
              <w:rPr>
                <w:rFonts w:eastAsia="Calibri" w:cs="Times New Roman"/>
                <w:sz w:val="22"/>
                <w:szCs w:val="22"/>
              </w:rPr>
              <w:t>ent of what is being tested, &amp;</w:t>
            </w:r>
            <w:r w:rsidRPr="005C404F">
              <w:rPr>
                <w:rFonts w:eastAsia="Calibri" w:cs="Times New Roman"/>
                <w:sz w:val="22"/>
                <w:szCs w:val="22"/>
              </w:rPr>
              <w:t xml:space="preserve"> how to use AAC appropriately for facilitating the participation in the assessment of students with complex communications needs. (U5.2/5.4)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B4ECD2A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92184C5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5EF6277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BA15476" w14:textId="77777777" w:rsidR="005C404F" w:rsidRPr="005C404F" w:rsidRDefault="005C404F" w:rsidP="00A830C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404F">
              <w:rPr>
                <w:rFonts w:cs="Times New Roman"/>
                <w:sz w:val="22"/>
                <w:szCs w:val="22"/>
              </w:rPr>
              <w:t>3</w:t>
            </w:r>
          </w:p>
        </w:tc>
      </w:tr>
    </w:tbl>
    <w:p w14:paraId="2F23A3E6" w14:textId="02280173" w:rsidR="001A3E27" w:rsidRPr="005C404F" w:rsidRDefault="00730DAE" w:rsidP="00ED15DF">
      <w:pPr>
        <w:ind w:left="-630"/>
        <w:rPr>
          <w:rFonts w:cs="Times New Roman"/>
          <w:sz w:val="22"/>
          <w:szCs w:val="22"/>
        </w:rPr>
      </w:pPr>
      <w:r w:rsidRPr="005C404F">
        <w:rPr>
          <w:rFonts w:cs="Times New Roman"/>
          <w:sz w:val="22"/>
          <w:szCs w:val="22"/>
        </w:rPr>
        <w:t>Additional Comments:</w:t>
      </w:r>
    </w:p>
    <w:p w14:paraId="70765E6E" w14:textId="77777777" w:rsidR="008F5A0C" w:rsidRPr="00DA2CBA" w:rsidRDefault="008F5A0C">
      <w:pPr>
        <w:rPr>
          <w:sz w:val="22"/>
          <w:szCs w:val="22"/>
        </w:rPr>
      </w:pPr>
    </w:p>
    <w:p w14:paraId="53CC468F" w14:textId="77777777" w:rsidR="00730DAE" w:rsidRPr="00DA2CBA" w:rsidRDefault="00730DAE">
      <w:pPr>
        <w:rPr>
          <w:sz w:val="22"/>
          <w:szCs w:val="22"/>
        </w:rPr>
      </w:pPr>
    </w:p>
    <w:p w14:paraId="081196EE" w14:textId="3B60DB8F" w:rsidR="008B65ED" w:rsidRPr="00DA2CBA" w:rsidRDefault="008B65ED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p w14:paraId="0DD3C63C" w14:textId="77777777" w:rsidR="00A830C6" w:rsidRPr="00DA2CBA" w:rsidRDefault="00A830C6">
      <w:pPr>
        <w:rPr>
          <w:sz w:val="22"/>
          <w:szCs w:val="22"/>
        </w:rPr>
      </w:pP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A10666" w:rsidRPr="00DA2CBA" w14:paraId="18C74B49" w14:textId="77777777" w:rsidTr="00ED15DF">
        <w:trPr>
          <w:cantSplit/>
          <w:trHeight w:val="530"/>
        </w:trPr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0C2594BA" w14:textId="6F91EE6C" w:rsidR="00A10666" w:rsidRPr="00DA2CBA" w:rsidRDefault="00A10666" w:rsidP="00730DAE">
            <w:pPr>
              <w:jc w:val="center"/>
              <w:rPr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CSTP 6:  Developing as a Professional Educator (TPE 6)</w:t>
            </w:r>
          </w:p>
        </w:tc>
      </w:tr>
      <w:tr w:rsidR="00D03E3F" w:rsidRPr="00DA2CBA" w14:paraId="5D303816" w14:textId="77777777" w:rsidTr="00ED15DF">
        <w:trPr>
          <w:cantSplit/>
          <w:trHeight w:val="1340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6563A1E5" w14:textId="67896490" w:rsidR="00A830C6" w:rsidRPr="00DA2CBA" w:rsidRDefault="00ED15DF" w:rsidP="00A830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Universal </w:t>
            </w:r>
            <w:r w:rsidR="00A830C6"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3A46B7D7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4607914A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2B5DAA16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4352DE8A" w14:textId="77777777" w:rsidR="00A830C6" w:rsidRPr="00DA2CBA" w:rsidRDefault="00A830C6" w:rsidP="008F5A0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D03E3F" w:rsidRPr="00DA2CBA" w14:paraId="21302A6A" w14:textId="77777777" w:rsidTr="00ED15DF">
        <w:tc>
          <w:tcPr>
            <w:tcW w:w="7650" w:type="dxa"/>
            <w:tcBorders>
              <w:top w:val="nil"/>
            </w:tcBorders>
          </w:tcPr>
          <w:p w14:paraId="1DE489AC" w14:textId="77777777" w:rsidR="00A830C6" w:rsidRPr="00DA2CBA" w:rsidRDefault="00A830C6" w:rsidP="00A830C6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6382519E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1981F4D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299A98CD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2AE4A8E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</w:p>
        </w:tc>
      </w:tr>
      <w:tr w:rsidR="00D03E3F" w:rsidRPr="00DA2CBA" w14:paraId="2BD43244" w14:textId="77777777" w:rsidTr="00ED15DF">
        <w:tc>
          <w:tcPr>
            <w:tcW w:w="7650" w:type="dxa"/>
          </w:tcPr>
          <w:p w14:paraId="4FD7FA73" w14:textId="731B6C0E" w:rsidR="00A830C6" w:rsidRPr="005F341C" w:rsidRDefault="00FB3B41" w:rsidP="00A830C6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 xml:space="preserve">6.1 </w:t>
            </w:r>
            <w:r w:rsidR="009C7527" w:rsidRPr="005F341C">
              <w:rPr>
                <w:rFonts w:cs="Times New Roman"/>
                <w:sz w:val="22"/>
                <w:szCs w:val="22"/>
              </w:rPr>
              <w:t xml:space="preserve">Reflect on their </w:t>
            </w:r>
            <w:r w:rsidRPr="005F341C">
              <w:rPr>
                <w:rFonts w:cs="Times New Roman"/>
                <w:sz w:val="22"/>
                <w:szCs w:val="22"/>
              </w:rPr>
              <w:t>teaching practice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level subject matter and p</w:t>
            </w:r>
            <w:r w:rsidRPr="005F341C">
              <w:rPr>
                <w:rFonts w:cs="Times New Roman"/>
                <w:sz w:val="22"/>
                <w:szCs w:val="22"/>
              </w:rPr>
              <w:t>edagogical knowledge to plan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implement instruction that can improve student learning.</w:t>
            </w:r>
          </w:p>
        </w:tc>
        <w:tc>
          <w:tcPr>
            <w:tcW w:w="810" w:type="dxa"/>
          </w:tcPr>
          <w:p w14:paraId="2BAFF4BB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84C7371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47F570CB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DF5052C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D03E3F" w:rsidRPr="00DA2CBA" w14:paraId="048E1CB8" w14:textId="77777777" w:rsidTr="00ED15DF">
        <w:tc>
          <w:tcPr>
            <w:tcW w:w="7650" w:type="dxa"/>
          </w:tcPr>
          <w:p w14:paraId="069926E9" w14:textId="3455EC2D" w:rsidR="00A830C6" w:rsidRPr="005F341C" w:rsidRDefault="00FB3B41" w:rsidP="009C7527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 xml:space="preserve">6.2 </w:t>
            </w:r>
            <w:r w:rsidR="00A830C6" w:rsidRPr="005F341C">
              <w:rPr>
                <w:rFonts w:cs="Times New Roman"/>
                <w:sz w:val="22"/>
                <w:szCs w:val="22"/>
              </w:rPr>
              <w:t>Recognize th</w:t>
            </w:r>
            <w:r w:rsidRPr="005F341C">
              <w:rPr>
                <w:rFonts w:cs="Times New Roman"/>
                <w:sz w:val="22"/>
                <w:szCs w:val="22"/>
              </w:rPr>
              <w:t>eir own values, implicit/</w:t>
            </w:r>
            <w:r w:rsidR="00A830C6" w:rsidRPr="005F341C">
              <w:rPr>
                <w:rFonts w:cs="Times New Roman"/>
                <w:sz w:val="22"/>
                <w:szCs w:val="22"/>
              </w:rPr>
              <w:t>explicit biases, the ways in wh</w:t>
            </w:r>
            <w:r w:rsidRPr="005F341C">
              <w:rPr>
                <w:rFonts w:cs="Times New Roman"/>
                <w:sz w:val="22"/>
                <w:szCs w:val="22"/>
              </w:rPr>
              <w:t>ich these may affect teaching/learning,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work to mitigate any negative on the teaching and learning of students</w:t>
            </w:r>
            <w:r w:rsidRPr="005F341C">
              <w:rPr>
                <w:rFonts w:cs="Times New Roman"/>
                <w:sz w:val="22"/>
                <w:szCs w:val="22"/>
              </w:rPr>
              <w:t>. They exhibit positive dispositions of caring, support, acceptance, and fairness toward all students/families, as well as toward their colleagues.</w:t>
            </w:r>
          </w:p>
        </w:tc>
        <w:tc>
          <w:tcPr>
            <w:tcW w:w="810" w:type="dxa"/>
          </w:tcPr>
          <w:p w14:paraId="3C7661B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48F24E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287D56A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013040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D03E3F" w:rsidRPr="00DA2CBA" w14:paraId="3D395795" w14:textId="77777777" w:rsidTr="00ED15DF">
        <w:tc>
          <w:tcPr>
            <w:tcW w:w="7650" w:type="dxa"/>
          </w:tcPr>
          <w:p w14:paraId="3B1FC99A" w14:textId="67688C5F" w:rsidR="00A830C6" w:rsidRPr="005F341C" w:rsidRDefault="00FB3B41" w:rsidP="00A830C6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 xml:space="preserve">6.3 </w:t>
            </w:r>
            <w:r w:rsidR="00A830C6" w:rsidRPr="005F341C">
              <w:rPr>
                <w:rFonts w:cs="Times New Roman"/>
                <w:sz w:val="22"/>
                <w:szCs w:val="22"/>
              </w:rPr>
              <w:t>Establish</w:t>
            </w:r>
            <w:r w:rsidRPr="005F341C">
              <w:rPr>
                <w:rFonts w:cs="Times New Roman"/>
                <w:sz w:val="22"/>
                <w:szCs w:val="22"/>
              </w:rPr>
              <w:t xml:space="preserve"> professional learning goals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make progress to improve their practice by routine</w:t>
            </w:r>
            <w:r w:rsidRPr="005F341C">
              <w:rPr>
                <w:rFonts w:cs="Times New Roman"/>
                <w:sz w:val="22"/>
                <w:szCs w:val="22"/>
              </w:rPr>
              <w:t>ly engaging in communication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inquiry with colleagues</w:t>
            </w:r>
          </w:p>
        </w:tc>
        <w:tc>
          <w:tcPr>
            <w:tcW w:w="810" w:type="dxa"/>
          </w:tcPr>
          <w:p w14:paraId="4D85F25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26AE9B78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38F1659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359204E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D03E3F" w:rsidRPr="00DA2CBA" w14:paraId="6FD94109" w14:textId="77777777" w:rsidTr="00ED15DF">
        <w:tc>
          <w:tcPr>
            <w:tcW w:w="7650" w:type="dxa"/>
          </w:tcPr>
          <w:p w14:paraId="5BE1C3B9" w14:textId="7723F485" w:rsidR="00A830C6" w:rsidRPr="005F341C" w:rsidRDefault="00FB3B41" w:rsidP="00A830C6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6.4 Demonstrate how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</w:t>
            </w:r>
            <w:r w:rsidRPr="005F341C">
              <w:rPr>
                <w:rFonts w:cs="Times New Roman"/>
                <w:sz w:val="22"/>
                <w:szCs w:val="22"/>
              </w:rPr>
              <w:t>when to involve other adults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to commun</w:t>
            </w:r>
            <w:r w:rsidRPr="005F341C">
              <w:rPr>
                <w:rFonts w:cs="Times New Roman"/>
                <w:sz w:val="22"/>
                <w:szCs w:val="22"/>
              </w:rPr>
              <w:t>icate effectively with peers/</w:t>
            </w:r>
            <w:r w:rsidR="00A830C6" w:rsidRPr="005F341C">
              <w:rPr>
                <w:rFonts w:cs="Times New Roman"/>
                <w:sz w:val="22"/>
                <w:szCs w:val="22"/>
              </w:rPr>
              <w:t>colleague</w:t>
            </w:r>
            <w:r w:rsidRPr="005F341C">
              <w:rPr>
                <w:rFonts w:cs="Times New Roman"/>
                <w:sz w:val="22"/>
                <w:szCs w:val="22"/>
              </w:rPr>
              <w:t>s, families,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members of the larger school c</w:t>
            </w:r>
            <w:r w:rsidRPr="005F341C">
              <w:rPr>
                <w:rFonts w:cs="Times New Roman"/>
                <w:sz w:val="22"/>
                <w:szCs w:val="22"/>
              </w:rPr>
              <w:t xml:space="preserve">ommunity to support teacher &amp; </w:t>
            </w:r>
            <w:r w:rsidR="00A830C6" w:rsidRPr="005F341C">
              <w:rPr>
                <w:rFonts w:cs="Times New Roman"/>
                <w:sz w:val="22"/>
                <w:szCs w:val="22"/>
              </w:rPr>
              <w:t>student learning.</w:t>
            </w:r>
          </w:p>
        </w:tc>
        <w:tc>
          <w:tcPr>
            <w:tcW w:w="810" w:type="dxa"/>
          </w:tcPr>
          <w:p w14:paraId="7F1E6CD1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D417B3F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421FA53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68D253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D03E3F" w:rsidRPr="00DA2CBA" w14:paraId="2FFB40FD" w14:textId="77777777" w:rsidTr="00ED15DF">
        <w:tc>
          <w:tcPr>
            <w:tcW w:w="7650" w:type="dxa"/>
            <w:tcBorders>
              <w:bottom w:val="single" w:sz="4" w:space="0" w:color="000000"/>
            </w:tcBorders>
          </w:tcPr>
          <w:p w14:paraId="7CA0EDDA" w14:textId="1757DB84" w:rsidR="00A830C6" w:rsidRPr="005F341C" w:rsidRDefault="00FB3B41" w:rsidP="00FB3B41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 xml:space="preserve">6.5 </w:t>
            </w:r>
            <w:r w:rsidR="00A830C6" w:rsidRPr="005F341C">
              <w:rPr>
                <w:rFonts w:cs="Times New Roman"/>
                <w:sz w:val="22"/>
                <w:szCs w:val="22"/>
              </w:rPr>
              <w:t>Demonstrate professional responsibility for all</w:t>
            </w:r>
            <w:r w:rsidRPr="005F341C">
              <w:rPr>
                <w:rFonts w:cs="Times New Roman"/>
                <w:sz w:val="22"/>
                <w:szCs w:val="22"/>
              </w:rPr>
              <w:t xml:space="preserve"> aspects of student learning &amp; classroom management: responsibility for </w:t>
            </w:r>
            <w:r w:rsidR="00A830C6" w:rsidRPr="005F341C">
              <w:rPr>
                <w:rFonts w:cs="Times New Roman"/>
                <w:sz w:val="22"/>
                <w:szCs w:val="22"/>
              </w:rPr>
              <w:t>learning outcomes of all students, alo</w:t>
            </w:r>
            <w:r w:rsidRPr="005F341C">
              <w:rPr>
                <w:rFonts w:cs="Times New Roman"/>
                <w:sz w:val="22"/>
                <w:szCs w:val="22"/>
              </w:rPr>
              <w:t>ng with appropriate concerns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policies reg</w:t>
            </w:r>
            <w:r w:rsidRPr="005F341C">
              <w:rPr>
                <w:rFonts w:cs="Times New Roman"/>
                <w:sz w:val="22"/>
                <w:szCs w:val="22"/>
              </w:rPr>
              <w:t>arding the privacy, healthy,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safety of students and families</w:t>
            </w:r>
            <w:r w:rsidRPr="005F341C">
              <w:rPr>
                <w:rFonts w:cs="Times New Roman"/>
                <w:sz w:val="22"/>
                <w:szCs w:val="22"/>
              </w:rPr>
              <w:t>.  Conduct themselves with integrity &amp; model ethical conduct for themselves &amp; others.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4D1C08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DD2D587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C566C84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7A8DE0F0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D03E3F" w:rsidRPr="00DA2CBA" w14:paraId="797C0FDE" w14:textId="77777777" w:rsidTr="00FB3B41">
        <w:tc>
          <w:tcPr>
            <w:tcW w:w="7650" w:type="dxa"/>
          </w:tcPr>
          <w:p w14:paraId="55C9F6B2" w14:textId="690EC9F3" w:rsidR="00A830C6" w:rsidRPr="005F341C" w:rsidRDefault="00FB3B41" w:rsidP="00A830C6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sz w:val="22"/>
                <w:szCs w:val="22"/>
              </w:rPr>
              <w:t>6.6 Understand/enact professional roles/</w:t>
            </w:r>
            <w:r w:rsidR="00A830C6" w:rsidRPr="005F341C">
              <w:rPr>
                <w:rFonts w:cs="Times New Roman"/>
                <w:sz w:val="22"/>
                <w:szCs w:val="22"/>
              </w:rPr>
              <w:t>responsibi</w:t>
            </w:r>
            <w:r w:rsidRPr="005F341C">
              <w:rPr>
                <w:rFonts w:cs="Times New Roman"/>
                <w:sz w:val="22"/>
                <w:szCs w:val="22"/>
              </w:rPr>
              <w:t>lities as mandated reporters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comply with all laws concerning professional responsibil</w:t>
            </w:r>
            <w:r w:rsidRPr="005F341C">
              <w:rPr>
                <w:rFonts w:cs="Times New Roman"/>
                <w:sz w:val="22"/>
                <w:szCs w:val="22"/>
              </w:rPr>
              <w:t>ities, professional conduct, &amp; moral fitness,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res</w:t>
            </w:r>
            <w:r w:rsidRPr="005F341C">
              <w:rPr>
                <w:rFonts w:cs="Times New Roman"/>
                <w:sz w:val="22"/>
                <w:szCs w:val="22"/>
              </w:rPr>
              <w:t>ponsible use of social media, other digital platforms &amp;</w:t>
            </w:r>
            <w:r w:rsidR="00A830C6" w:rsidRPr="005F341C">
              <w:rPr>
                <w:rFonts w:cs="Times New Roman"/>
                <w:sz w:val="22"/>
                <w:szCs w:val="22"/>
              </w:rPr>
              <w:t xml:space="preserve"> tools.</w:t>
            </w:r>
          </w:p>
        </w:tc>
        <w:tc>
          <w:tcPr>
            <w:tcW w:w="810" w:type="dxa"/>
          </w:tcPr>
          <w:p w14:paraId="4009DC56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556A8A1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8901D13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BB85405" w14:textId="77777777" w:rsidR="00A830C6" w:rsidRPr="00DA2CBA" w:rsidRDefault="00A830C6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60527446" w14:textId="77777777" w:rsidTr="00ED15DF">
        <w:tc>
          <w:tcPr>
            <w:tcW w:w="7650" w:type="dxa"/>
            <w:tcBorders>
              <w:bottom w:val="single" w:sz="4" w:space="0" w:color="000000"/>
            </w:tcBorders>
          </w:tcPr>
          <w:p w14:paraId="2D8622F7" w14:textId="1594039C" w:rsidR="00FB3B41" w:rsidRPr="005F341C" w:rsidRDefault="00FB3B41" w:rsidP="00A830C6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6.7 </w:t>
            </w:r>
            <w:r w:rsidRPr="005F341C">
              <w:rPr>
                <w:rFonts w:cs="Times New Roman"/>
                <w:sz w:val="22"/>
                <w:szCs w:val="22"/>
              </w:rPr>
              <w:t>Critically analyze how the context, structure, &amp; history of public education in California affects &amp; influences state, district, &amp; school governance as well as state &amp; local education finance.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DF81ACD" w14:textId="4AFD9B45" w:rsidR="00FB3B41" w:rsidRPr="00DA2CBA" w:rsidRDefault="00FB3B41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228DF60" w14:textId="7E3A88BE" w:rsidR="00FB3B41" w:rsidRPr="00DA2CBA" w:rsidRDefault="00FB3B41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50E227D" w14:textId="269CE9B2" w:rsidR="00FB3B41" w:rsidRPr="00DA2CBA" w:rsidRDefault="00FB3B41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A4E1398" w14:textId="6CBE1120" w:rsidR="00FB3B41" w:rsidRPr="00DA2CBA" w:rsidRDefault="00FB3B41" w:rsidP="00A830C6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10C04AF5" w14:textId="2684FB35" w:rsidR="0049676C" w:rsidRPr="00DA2CBA" w:rsidRDefault="00730DAE" w:rsidP="00ED15DF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218BAA23" w14:textId="77777777" w:rsidR="00B769FF" w:rsidRPr="00DA2CBA" w:rsidRDefault="0049676C">
      <w:pPr>
        <w:rPr>
          <w:sz w:val="22"/>
          <w:szCs w:val="22"/>
        </w:rPr>
      </w:pPr>
      <w:r w:rsidRPr="00DA2CBA">
        <w:rPr>
          <w:sz w:val="22"/>
          <w:szCs w:val="22"/>
        </w:rPr>
        <w:br w:type="page"/>
      </w: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810"/>
        <w:gridCol w:w="720"/>
        <w:gridCol w:w="540"/>
        <w:gridCol w:w="720"/>
      </w:tblGrid>
      <w:tr w:rsidR="00B769FF" w:rsidRPr="00DA2CBA" w14:paraId="679DA035" w14:textId="77777777" w:rsidTr="005C404F">
        <w:trPr>
          <w:cantSplit/>
          <w:trHeight w:val="530"/>
        </w:trPr>
        <w:tc>
          <w:tcPr>
            <w:tcW w:w="10440" w:type="dxa"/>
            <w:gridSpan w:val="5"/>
            <w:tcBorders>
              <w:bottom w:val="single" w:sz="4" w:space="0" w:color="000000"/>
            </w:tcBorders>
          </w:tcPr>
          <w:p w14:paraId="060ACE6B" w14:textId="77777777" w:rsidR="00B769FF" w:rsidRPr="00DA2CBA" w:rsidRDefault="00B769FF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lastRenderedPageBreak/>
              <w:t>CSTP 6:  Developing as a Professional Educator (TPE 6)</w:t>
            </w:r>
          </w:p>
        </w:tc>
      </w:tr>
      <w:tr w:rsidR="00B769FF" w:rsidRPr="00DA2CBA" w14:paraId="375A7F83" w14:textId="77777777" w:rsidTr="005C404F">
        <w:trPr>
          <w:cantSplit/>
          <w:trHeight w:val="1340"/>
        </w:trPr>
        <w:tc>
          <w:tcPr>
            <w:tcW w:w="7650" w:type="dxa"/>
            <w:tcBorders>
              <w:bottom w:val="single" w:sz="4" w:space="0" w:color="000000"/>
            </w:tcBorders>
          </w:tcPr>
          <w:p w14:paraId="2517FA15" w14:textId="0FE65D09" w:rsidR="00B769FF" w:rsidRPr="00DA2CBA" w:rsidRDefault="00B769FF" w:rsidP="005C40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Mild to Moderate </w:t>
            </w:r>
            <w:r w:rsidR="00861651" w:rsidRPr="000402B1">
              <w:rPr>
                <w:b/>
                <w:sz w:val="22"/>
                <w:szCs w:val="22"/>
              </w:rPr>
              <w:t>Support Needs</w:t>
            </w:r>
            <w:r w:rsidR="00861651">
              <w:rPr>
                <w:b/>
              </w:rPr>
              <w:t xml:space="preserve"> </w:t>
            </w:r>
            <w:r w:rsidRPr="00DA2CBA">
              <w:rPr>
                <w:b/>
                <w:sz w:val="22"/>
                <w:szCs w:val="22"/>
              </w:rPr>
              <w:t>Teaching Performance Expectations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textDirection w:val="btLr"/>
          </w:tcPr>
          <w:p w14:paraId="23E1AF87" w14:textId="77777777" w:rsidR="00B769FF" w:rsidRPr="00DA2CBA" w:rsidRDefault="00B769FF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241794DA" w14:textId="77777777" w:rsidR="00B769FF" w:rsidRPr="00DA2CBA" w:rsidRDefault="00B769FF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Beginning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37B63B9F" w14:textId="77777777" w:rsidR="00B769FF" w:rsidRPr="00DA2CBA" w:rsidRDefault="00B769FF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Emerging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651A2717" w14:textId="77777777" w:rsidR="00B769FF" w:rsidRPr="00DA2CBA" w:rsidRDefault="00B769FF" w:rsidP="005C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A2CBA">
              <w:rPr>
                <w:b/>
                <w:sz w:val="22"/>
                <w:szCs w:val="22"/>
              </w:rPr>
              <w:t>Applying</w:t>
            </w:r>
          </w:p>
        </w:tc>
      </w:tr>
      <w:tr w:rsidR="00B769FF" w:rsidRPr="00DA2CBA" w14:paraId="377A9D46" w14:textId="77777777" w:rsidTr="005C404F">
        <w:tc>
          <w:tcPr>
            <w:tcW w:w="7650" w:type="dxa"/>
            <w:tcBorders>
              <w:top w:val="nil"/>
            </w:tcBorders>
          </w:tcPr>
          <w:p w14:paraId="25DA9C7C" w14:textId="77777777" w:rsidR="00B769FF" w:rsidRPr="00DA2CBA" w:rsidRDefault="00B769FF" w:rsidP="005C404F">
            <w:pPr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Beginning teachers:</w:t>
            </w:r>
          </w:p>
        </w:tc>
        <w:tc>
          <w:tcPr>
            <w:tcW w:w="810" w:type="dxa"/>
            <w:tcBorders>
              <w:top w:val="single" w:sz="4" w:space="0" w:color="000000"/>
              <w:right w:val="nil"/>
            </w:tcBorders>
          </w:tcPr>
          <w:p w14:paraId="4EB1F6FF" w14:textId="77777777" w:rsidR="00B769FF" w:rsidRPr="00DA2CBA" w:rsidRDefault="00B769FF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</w:tcPr>
          <w:p w14:paraId="1C5D6616" w14:textId="77777777" w:rsidR="00B769FF" w:rsidRPr="00DA2CBA" w:rsidRDefault="00B769FF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</w:tcPr>
          <w:p w14:paraId="46221E7A" w14:textId="77777777" w:rsidR="00B769FF" w:rsidRPr="00DA2CBA" w:rsidRDefault="00B769FF" w:rsidP="005C4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25F808E9" w14:textId="77777777" w:rsidR="00B769FF" w:rsidRPr="00DA2CBA" w:rsidRDefault="00B769FF" w:rsidP="005C404F">
            <w:pPr>
              <w:jc w:val="center"/>
              <w:rPr>
                <w:sz w:val="22"/>
                <w:szCs w:val="22"/>
              </w:rPr>
            </w:pPr>
          </w:p>
        </w:tc>
      </w:tr>
      <w:tr w:rsidR="00FB3B41" w:rsidRPr="00DA2CBA" w14:paraId="1C82E17C" w14:textId="77777777" w:rsidTr="005C404F">
        <w:tc>
          <w:tcPr>
            <w:tcW w:w="7650" w:type="dxa"/>
          </w:tcPr>
          <w:p w14:paraId="75F05CF8" w14:textId="00A51BE3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>6.1</w:t>
            </w:r>
            <w:r w:rsidR="005F341C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5F341C">
              <w:rPr>
                <w:rFonts w:cs="Times New Roman"/>
                <w:sz w:val="22"/>
                <w:szCs w:val="22"/>
              </w:rPr>
              <w:t>Demonstrate ability to coordinate/</w:t>
            </w:r>
            <w:r w:rsidRPr="005F341C">
              <w:rPr>
                <w:rFonts w:cs="Times New Roman"/>
                <w:sz w:val="22"/>
                <w:szCs w:val="22"/>
              </w:rPr>
              <w:t>collaborate effect</w:t>
            </w:r>
            <w:r w:rsidR="005F341C">
              <w:rPr>
                <w:rFonts w:cs="Times New Roman"/>
                <w:sz w:val="22"/>
                <w:szCs w:val="22"/>
              </w:rPr>
              <w:t>ively with paraprofessionals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other adults in the classroom.</w:t>
            </w:r>
          </w:p>
        </w:tc>
        <w:tc>
          <w:tcPr>
            <w:tcW w:w="810" w:type="dxa"/>
          </w:tcPr>
          <w:p w14:paraId="212B8E6E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F03E103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72DBFBC4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C567992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4DBA7823" w14:textId="77777777" w:rsidTr="005C404F">
        <w:tc>
          <w:tcPr>
            <w:tcW w:w="7650" w:type="dxa"/>
          </w:tcPr>
          <w:p w14:paraId="641106DF" w14:textId="58E3BC49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6.2 </w:t>
            </w:r>
            <w:r w:rsidR="005F341C">
              <w:rPr>
                <w:rFonts w:cs="Times New Roman"/>
                <w:sz w:val="22"/>
                <w:szCs w:val="22"/>
              </w:rPr>
              <w:t>Identify/</w:t>
            </w:r>
            <w:r w:rsidRPr="005F341C">
              <w:rPr>
                <w:rFonts w:cs="Times New Roman"/>
                <w:sz w:val="22"/>
                <w:szCs w:val="22"/>
              </w:rPr>
              <w:t>understand conflict resolution techniques that use c</w:t>
            </w:r>
            <w:r w:rsidR="005F341C">
              <w:rPr>
                <w:rFonts w:cs="Times New Roman"/>
                <w:sz w:val="22"/>
                <w:szCs w:val="22"/>
              </w:rPr>
              <w:t>ommunication, collaboration,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mediation app</w:t>
            </w:r>
            <w:r w:rsidR="005F341C">
              <w:rPr>
                <w:rFonts w:cs="Times New Roman"/>
                <w:sz w:val="22"/>
                <w:szCs w:val="22"/>
              </w:rPr>
              <w:t>roaches to address conflicts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disagreements that may arise during the facilitation of an IEP meeting or collaboration with other professionals.</w:t>
            </w:r>
          </w:p>
        </w:tc>
        <w:tc>
          <w:tcPr>
            <w:tcW w:w="810" w:type="dxa"/>
          </w:tcPr>
          <w:p w14:paraId="7C417505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7633431D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27A2AAF2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684BFB0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4F2DFC26" w14:textId="77777777" w:rsidTr="005C404F">
        <w:tc>
          <w:tcPr>
            <w:tcW w:w="7650" w:type="dxa"/>
          </w:tcPr>
          <w:p w14:paraId="059FAF36" w14:textId="7A155532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6.3 </w:t>
            </w:r>
            <w:r w:rsidRPr="005F341C">
              <w:rPr>
                <w:rFonts w:cs="Times New Roman"/>
                <w:sz w:val="22"/>
                <w:szCs w:val="22"/>
              </w:rPr>
              <w:t>Demonstrate knowledg</w:t>
            </w:r>
            <w:r w:rsidR="005F341C">
              <w:rPr>
                <w:rFonts w:cs="Times New Roman"/>
                <w:sz w:val="22"/>
                <w:szCs w:val="22"/>
              </w:rPr>
              <w:t>e of historical interactions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contemporary </w:t>
            </w:r>
            <w:r w:rsidR="005F341C">
              <w:rPr>
                <w:rFonts w:cs="Times New Roman"/>
                <w:sz w:val="22"/>
                <w:szCs w:val="22"/>
              </w:rPr>
              <w:t>legal, medical, pedagogical,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philosophical models of soci</w:t>
            </w:r>
            <w:r w:rsidR="005F341C">
              <w:rPr>
                <w:rFonts w:cs="Times New Roman"/>
                <w:sz w:val="22"/>
                <w:szCs w:val="22"/>
              </w:rPr>
              <w:t>al responsibility, treatment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education in the lives of individuals with disabilities. 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5A114B96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48D9055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5E6FABA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92D6FFD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7DC8CA29" w14:textId="77777777" w:rsidTr="005C404F">
        <w:tc>
          <w:tcPr>
            <w:tcW w:w="7650" w:type="dxa"/>
          </w:tcPr>
          <w:p w14:paraId="322F2355" w14:textId="01C44AB2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6.4 </w:t>
            </w:r>
            <w:r w:rsidRPr="005F341C">
              <w:rPr>
                <w:rFonts w:cs="Times New Roman"/>
                <w:sz w:val="22"/>
                <w:szCs w:val="22"/>
              </w:rPr>
              <w:t xml:space="preserve">Demonstrate </w:t>
            </w:r>
            <w:r w:rsidR="005F341C">
              <w:rPr>
                <w:rFonts w:cs="Times New Roman"/>
                <w:sz w:val="22"/>
                <w:szCs w:val="22"/>
              </w:rPr>
              <w:t>knowledge of federal, state, &amp;</w:t>
            </w:r>
            <w:r w:rsidRPr="005F341C">
              <w:rPr>
                <w:rFonts w:cs="Times New Roman"/>
                <w:sz w:val="22"/>
                <w:szCs w:val="22"/>
              </w:rPr>
              <w:t xml:space="preserve"> local policies related to specialized health care in educational settings.</w:t>
            </w:r>
          </w:p>
        </w:tc>
        <w:tc>
          <w:tcPr>
            <w:tcW w:w="810" w:type="dxa"/>
          </w:tcPr>
          <w:p w14:paraId="556B5270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1146755F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7117974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46D3CF8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19EF9210" w14:textId="77777777" w:rsidTr="005C404F">
        <w:tc>
          <w:tcPr>
            <w:tcW w:w="7650" w:type="dxa"/>
          </w:tcPr>
          <w:p w14:paraId="1B007F75" w14:textId="7B88A9F7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6.5 </w:t>
            </w:r>
            <w:r w:rsidRPr="005F341C">
              <w:rPr>
                <w:rFonts w:cs="Times New Roman"/>
                <w:sz w:val="22"/>
                <w:szCs w:val="22"/>
              </w:rPr>
              <w:t>Demonstrate knowledge of the unique experiences of families of students who are chronically ill, are hospitalized and/or in transition from hospitalization, and/or who have degenerative conditions.</w:t>
            </w:r>
          </w:p>
        </w:tc>
        <w:tc>
          <w:tcPr>
            <w:tcW w:w="810" w:type="dxa"/>
          </w:tcPr>
          <w:p w14:paraId="7D266904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4597C387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6A34DC4B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8F429AD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  <w:tr w:rsidR="00FB3B41" w:rsidRPr="00DA2CBA" w14:paraId="7473F77A" w14:textId="77777777" w:rsidTr="005C404F">
        <w:tc>
          <w:tcPr>
            <w:tcW w:w="7650" w:type="dxa"/>
            <w:tcBorders>
              <w:bottom w:val="single" w:sz="4" w:space="0" w:color="000000"/>
            </w:tcBorders>
          </w:tcPr>
          <w:p w14:paraId="16C33CD7" w14:textId="53B0D8A4" w:rsidR="00FB3B41" w:rsidRPr="005F341C" w:rsidRDefault="00FB3B41" w:rsidP="005C404F">
            <w:pPr>
              <w:rPr>
                <w:rFonts w:cs="Times New Roman"/>
                <w:sz w:val="22"/>
                <w:szCs w:val="22"/>
              </w:rPr>
            </w:pPr>
            <w:r w:rsidRPr="005F341C">
              <w:rPr>
                <w:rFonts w:cs="Times New Roman"/>
                <w:i/>
                <w:sz w:val="22"/>
                <w:szCs w:val="22"/>
              </w:rPr>
              <w:t xml:space="preserve">6.6 </w:t>
            </w:r>
            <w:r w:rsidRPr="005F341C">
              <w:rPr>
                <w:rFonts w:cs="Times New Roman"/>
                <w:sz w:val="22"/>
                <w:szCs w:val="22"/>
              </w:rPr>
              <w:t xml:space="preserve">Possess </w:t>
            </w:r>
            <w:r w:rsidRPr="005F341C">
              <w:rPr>
                <w:rFonts w:eastAsia="Arial" w:cs="Times New Roman"/>
                <w:sz w:val="22"/>
                <w:szCs w:val="22"/>
              </w:rPr>
              <w:t>the knowledge that the diminishment or loss of previous abilities (learning, social, physical) may have significant, long-term</w:t>
            </w:r>
            <w:r w:rsidR="005F341C">
              <w:rPr>
                <w:rFonts w:eastAsia="Arial" w:cs="Times New Roman"/>
                <w:sz w:val="22"/>
                <w:szCs w:val="22"/>
              </w:rPr>
              <w:t xml:space="preserve"> effects on the self-concept &amp;</w:t>
            </w:r>
            <w:r w:rsidRPr="005F341C">
              <w:rPr>
                <w:rFonts w:eastAsia="Arial" w:cs="Times New Roman"/>
                <w:sz w:val="22"/>
                <w:szCs w:val="22"/>
              </w:rPr>
              <w:t xml:space="preserve"> emotional well-being of the student who acquires a traumatic brain injury as well as on their family members, requiring the provision of appropriate supports and services to address these issues.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5B01D374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7019F0B0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E339131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B55C505" w14:textId="77777777" w:rsidR="00FB3B41" w:rsidRPr="00DA2CBA" w:rsidRDefault="00FB3B41" w:rsidP="005C404F">
            <w:pPr>
              <w:jc w:val="center"/>
              <w:rPr>
                <w:sz w:val="22"/>
                <w:szCs w:val="22"/>
              </w:rPr>
            </w:pPr>
            <w:r w:rsidRPr="00DA2CBA">
              <w:rPr>
                <w:sz w:val="22"/>
                <w:szCs w:val="22"/>
              </w:rPr>
              <w:t>3</w:t>
            </w:r>
          </w:p>
        </w:tc>
      </w:tr>
    </w:tbl>
    <w:p w14:paraId="0BC2DF59" w14:textId="77777777" w:rsidR="00B769FF" w:rsidRPr="00DA2CBA" w:rsidRDefault="00B769FF" w:rsidP="00B769FF">
      <w:pPr>
        <w:ind w:left="-630"/>
        <w:rPr>
          <w:sz w:val="22"/>
          <w:szCs w:val="22"/>
        </w:rPr>
      </w:pPr>
      <w:r w:rsidRPr="00DA2CBA">
        <w:rPr>
          <w:sz w:val="22"/>
          <w:szCs w:val="22"/>
        </w:rPr>
        <w:t>Additional Comments:</w:t>
      </w:r>
    </w:p>
    <w:p w14:paraId="56A5DC45" w14:textId="7D222252" w:rsidR="0049676C" w:rsidRPr="00DA2CBA" w:rsidRDefault="0049676C">
      <w:pPr>
        <w:rPr>
          <w:sz w:val="22"/>
          <w:szCs w:val="22"/>
        </w:rPr>
      </w:pPr>
    </w:p>
    <w:sectPr w:rsidR="0049676C" w:rsidRPr="00DA2CBA" w:rsidSect="001A3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56F2" w14:textId="77777777" w:rsidR="005C404F" w:rsidRDefault="005C404F" w:rsidP="002020D7">
      <w:r>
        <w:separator/>
      </w:r>
    </w:p>
  </w:endnote>
  <w:endnote w:type="continuationSeparator" w:id="0">
    <w:p w14:paraId="214A55C5" w14:textId="77777777" w:rsidR="005C404F" w:rsidRDefault="005C404F" w:rsidP="002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EE245" w14:textId="32315391" w:rsidR="005C404F" w:rsidRPr="002020D7" w:rsidRDefault="005C404F" w:rsidP="0023277C">
    <w:pPr>
      <w:pStyle w:val="Footer"/>
      <w:ind w:right="-99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DD87" w14:textId="77777777" w:rsidR="005C404F" w:rsidRDefault="005C404F" w:rsidP="002020D7">
      <w:r>
        <w:separator/>
      </w:r>
    </w:p>
  </w:footnote>
  <w:footnote w:type="continuationSeparator" w:id="0">
    <w:p w14:paraId="2D6027D9" w14:textId="77777777" w:rsidR="005C404F" w:rsidRDefault="005C404F" w:rsidP="0020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5D9F"/>
    <w:multiLevelType w:val="hybridMultilevel"/>
    <w:tmpl w:val="453A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3527"/>
    <w:multiLevelType w:val="hybridMultilevel"/>
    <w:tmpl w:val="52FE6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179A1"/>
    <w:multiLevelType w:val="hybridMultilevel"/>
    <w:tmpl w:val="BE985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51BC8"/>
    <w:multiLevelType w:val="hybridMultilevel"/>
    <w:tmpl w:val="F688461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C6"/>
    <w:rsid w:val="00035771"/>
    <w:rsid w:val="000402B1"/>
    <w:rsid w:val="0006051C"/>
    <w:rsid w:val="0009526C"/>
    <w:rsid w:val="000C4CBE"/>
    <w:rsid w:val="000F71A2"/>
    <w:rsid w:val="00107146"/>
    <w:rsid w:val="00193F12"/>
    <w:rsid w:val="001A3E27"/>
    <w:rsid w:val="001C092C"/>
    <w:rsid w:val="001F2AA3"/>
    <w:rsid w:val="002020D7"/>
    <w:rsid w:val="0022699F"/>
    <w:rsid w:val="0023277C"/>
    <w:rsid w:val="00235D21"/>
    <w:rsid w:val="00246D01"/>
    <w:rsid w:val="002611FD"/>
    <w:rsid w:val="0028362D"/>
    <w:rsid w:val="002907DD"/>
    <w:rsid w:val="002C1EE6"/>
    <w:rsid w:val="002C6BDF"/>
    <w:rsid w:val="00326028"/>
    <w:rsid w:val="003619CC"/>
    <w:rsid w:val="00384044"/>
    <w:rsid w:val="003911DF"/>
    <w:rsid w:val="003F0BC1"/>
    <w:rsid w:val="003F5230"/>
    <w:rsid w:val="00417D5C"/>
    <w:rsid w:val="00436843"/>
    <w:rsid w:val="00454D30"/>
    <w:rsid w:val="004748C5"/>
    <w:rsid w:val="0049676C"/>
    <w:rsid w:val="004F15BF"/>
    <w:rsid w:val="005337B4"/>
    <w:rsid w:val="0059287C"/>
    <w:rsid w:val="005C404F"/>
    <w:rsid w:val="005F0C50"/>
    <w:rsid w:val="005F341C"/>
    <w:rsid w:val="00617490"/>
    <w:rsid w:val="006317F5"/>
    <w:rsid w:val="00656B50"/>
    <w:rsid w:val="006A3AA6"/>
    <w:rsid w:val="006D3C44"/>
    <w:rsid w:val="006E554D"/>
    <w:rsid w:val="00730DAE"/>
    <w:rsid w:val="0074169D"/>
    <w:rsid w:val="0075268D"/>
    <w:rsid w:val="00797B44"/>
    <w:rsid w:val="007E21BD"/>
    <w:rsid w:val="00806EB6"/>
    <w:rsid w:val="00814816"/>
    <w:rsid w:val="00827EA7"/>
    <w:rsid w:val="008515E4"/>
    <w:rsid w:val="00861651"/>
    <w:rsid w:val="008B65ED"/>
    <w:rsid w:val="008C54F3"/>
    <w:rsid w:val="008C690A"/>
    <w:rsid w:val="008D00D7"/>
    <w:rsid w:val="008D4EDE"/>
    <w:rsid w:val="008E46A6"/>
    <w:rsid w:val="008F1C7F"/>
    <w:rsid w:val="008F5A0C"/>
    <w:rsid w:val="009114D9"/>
    <w:rsid w:val="00930804"/>
    <w:rsid w:val="00943B6C"/>
    <w:rsid w:val="009C7527"/>
    <w:rsid w:val="009C7547"/>
    <w:rsid w:val="00A10666"/>
    <w:rsid w:val="00A35397"/>
    <w:rsid w:val="00A42DF6"/>
    <w:rsid w:val="00A830C6"/>
    <w:rsid w:val="00A96EF1"/>
    <w:rsid w:val="00AA3D1F"/>
    <w:rsid w:val="00AB03AB"/>
    <w:rsid w:val="00AD4969"/>
    <w:rsid w:val="00AE7657"/>
    <w:rsid w:val="00AF2125"/>
    <w:rsid w:val="00B769FF"/>
    <w:rsid w:val="00B90540"/>
    <w:rsid w:val="00BA1B17"/>
    <w:rsid w:val="00C45FE4"/>
    <w:rsid w:val="00C5239D"/>
    <w:rsid w:val="00C67FD8"/>
    <w:rsid w:val="00CA7789"/>
    <w:rsid w:val="00CC503F"/>
    <w:rsid w:val="00CD4289"/>
    <w:rsid w:val="00CE285A"/>
    <w:rsid w:val="00D03E3F"/>
    <w:rsid w:val="00D16661"/>
    <w:rsid w:val="00DA2CBA"/>
    <w:rsid w:val="00DE09C5"/>
    <w:rsid w:val="00E22FD6"/>
    <w:rsid w:val="00E36DB1"/>
    <w:rsid w:val="00E67687"/>
    <w:rsid w:val="00EB2B1B"/>
    <w:rsid w:val="00ED15DF"/>
    <w:rsid w:val="00ED1DAC"/>
    <w:rsid w:val="00EE2762"/>
    <w:rsid w:val="00EF638C"/>
    <w:rsid w:val="00F23BE3"/>
    <w:rsid w:val="00FB3B41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C2C23"/>
  <w14:defaultImageDpi w14:val="300"/>
  <w15:docId w15:val="{CED1EE8B-2151-4FF9-9D07-4082AB8E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0C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0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0D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02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0D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7D33-44D9-42D6-80C8-45B8C917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cp:lastPrinted>2018-01-05T18:47:00Z</cp:lastPrinted>
  <dcterms:created xsi:type="dcterms:W3CDTF">2023-03-20T17:26:00Z</dcterms:created>
  <dcterms:modified xsi:type="dcterms:W3CDTF">2023-03-20T17:26:00Z</dcterms:modified>
</cp:coreProperties>
</file>