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C97C" w14:textId="6A9500C8" w:rsidR="006E5E97" w:rsidRDefault="006F542C" w:rsidP="007B08E9">
      <w:pPr>
        <w:kinsoku w:val="0"/>
        <w:overflowPunct w:val="0"/>
        <w:ind w:left="1127" w:right="630"/>
        <w:rPr>
          <w:rFonts w:ascii="Century Schoolbook" w:hAnsi="Century Schoolbook" w:cs="Century Schoolbook"/>
          <w:i/>
          <w:iCs/>
          <w:color w:val="3E3E3E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AA3E1" wp14:editId="714BE97F">
                <wp:simplePos x="0" y="0"/>
                <wp:positionH relativeFrom="column">
                  <wp:posOffset>4455182</wp:posOffset>
                </wp:positionH>
                <wp:positionV relativeFrom="paragraph">
                  <wp:posOffset>-63365</wp:posOffset>
                </wp:positionV>
                <wp:extent cx="3286125" cy="1434345"/>
                <wp:effectExtent l="152400" t="38100" r="0" b="0"/>
                <wp:wrapNone/>
                <wp:docPr id="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12898">
                          <a:off x="0" y="0"/>
                          <a:ext cx="3286125" cy="1434345"/>
                        </a:xfrm>
                        <a:custGeom>
                          <a:avLst/>
                          <a:gdLst>
                            <a:gd name="T0" fmla="*/ 2766 w 5175"/>
                            <a:gd name="T1" fmla="*/ 0 h 1919"/>
                            <a:gd name="T2" fmla="*/ 2384 w 5175"/>
                            <a:gd name="T3" fmla="*/ 26 h 1919"/>
                            <a:gd name="T4" fmla="*/ 2034 w 5175"/>
                            <a:gd name="T5" fmla="*/ 97 h 1919"/>
                            <a:gd name="T6" fmla="*/ 1715 w 5175"/>
                            <a:gd name="T7" fmla="*/ 204 h 1919"/>
                            <a:gd name="T8" fmla="*/ 1425 w 5175"/>
                            <a:gd name="T9" fmla="*/ 342 h 1919"/>
                            <a:gd name="T10" fmla="*/ 1165 w 5175"/>
                            <a:gd name="T11" fmla="*/ 503 h 1919"/>
                            <a:gd name="T12" fmla="*/ 933 w 5175"/>
                            <a:gd name="T13" fmla="*/ 681 h 1919"/>
                            <a:gd name="T14" fmla="*/ 729 w 5175"/>
                            <a:gd name="T15" fmla="*/ 869 h 1919"/>
                            <a:gd name="T16" fmla="*/ 552 w 5175"/>
                            <a:gd name="T17" fmla="*/ 1059 h 1919"/>
                            <a:gd name="T18" fmla="*/ 401 w 5175"/>
                            <a:gd name="T19" fmla="*/ 1247 h 1919"/>
                            <a:gd name="T20" fmla="*/ 275 w 5175"/>
                            <a:gd name="T21" fmla="*/ 1424 h 1919"/>
                            <a:gd name="T22" fmla="*/ 174 w 5175"/>
                            <a:gd name="T23" fmla="*/ 1584 h 1919"/>
                            <a:gd name="T24" fmla="*/ 96 w 5175"/>
                            <a:gd name="T25" fmla="*/ 1720 h 1919"/>
                            <a:gd name="T26" fmla="*/ 42 w 5175"/>
                            <a:gd name="T27" fmla="*/ 1826 h 1919"/>
                            <a:gd name="T28" fmla="*/ 10 w 5175"/>
                            <a:gd name="T29" fmla="*/ 1894 h 1919"/>
                            <a:gd name="T30" fmla="*/ 0 w 5175"/>
                            <a:gd name="T31" fmla="*/ 1918 h 1919"/>
                            <a:gd name="T32" fmla="*/ 24 w 5175"/>
                            <a:gd name="T33" fmla="*/ 1865 h 1919"/>
                            <a:gd name="T34" fmla="*/ 73 w 5175"/>
                            <a:gd name="T35" fmla="*/ 1779 h 1919"/>
                            <a:gd name="T36" fmla="*/ 147 w 5175"/>
                            <a:gd name="T37" fmla="*/ 1666 h 1919"/>
                            <a:gd name="T38" fmla="*/ 245 w 5175"/>
                            <a:gd name="T39" fmla="*/ 1533 h 1919"/>
                            <a:gd name="T40" fmla="*/ 368 w 5175"/>
                            <a:gd name="T41" fmla="*/ 1385 h 1919"/>
                            <a:gd name="T42" fmla="*/ 516 w 5175"/>
                            <a:gd name="T43" fmla="*/ 1227 h 1919"/>
                            <a:gd name="T44" fmla="*/ 688 w 5175"/>
                            <a:gd name="T45" fmla="*/ 1064 h 1919"/>
                            <a:gd name="T46" fmla="*/ 885 w 5175"/>
                            <a:gd name="T47" fmla="*/ 904 h 1919"/>
                            <a:gd name="T48" fmla="*/ 1106 w 5175"/>
                            <a:gd name="T49" fmla="*/ 750 h 1919"/>
                            <a:gd name="T50" fmla="*/ 1352 w 5175"/>
                            <a:gd name="T51" fmla="*/ 609 h 1919"/>
                            <a:gd name="T52" fmla="*/ 1623 w 5175"/>
                            <a:gd name="T53" fmla="*/ 486 h 1919"/>
                            <a:gd name="T54" fmla="*/ 1919 w 5175"/>
                            <a:gd name="T55" fmla="*/ 387 h 1919"/>
                            <a:gd name="T56" fmla="*/ 2239 w 5175"/>
                            <a:gd name="T57" fmla="*/ 318 h 1919"/>
                            <a:gd name="T58" fmla="*/ 2584 w 5175"/>
                            <a:gd name="T59" fmla="*/ 283 h 1919"/>
                            <a:gd name="T60" fmla="*/ 4191 w 5175"/>
                            <a:gd name="T61" fmla="*/ 283 h 1919"/>
                            <a:gd name="T62" fmla="*/ 4108 w 5175"/>
                            <a:gd name="T63" fmla="*/ 249 h 1919"/>
                            <a:gd name="T64" fmla="*/ 3627 w 5175"/>
                            <a:gd name="T65" fmla="*/ 104 h 1919"/>
                            <a:gd name="T66" fmla="*/ 3180 w 5175"/>
                            <a:gd name="T67" fmla="*/ 23 h 1919"/>
                            <a:gd name="T68" fmla="*/ 2766 w 5175"/>
                            <a:gd name="T69" fmla="*/ 0 h 1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75" h="1919">
                              <a:moveTo>
                                <a:pt x="2766" y="0"/>
                              </a:moveTo>
                              <a:lnTo>
                                <a:pt x="2384" y="26"/>
                              </a:lnTo>
                              <a:lnTo>
                                <a:pt x="2034" y="97"/>
                              </a:lnTo>
                              <a:lnTo>
                                <a:pt x="1715" y="204"/>
                              </a:lnTo>
                              <a:lnTo>
                                <a:pt x="1425" y="342"/>
                              </a:lnTo>
                              <a:lnTo>
                                <a:pt x="1165" y="503"/>
                              </a:lnTo>
                              <a:lnTo>
                                <a:pt x="933" y="681"/>
                              </a:lnTo>
                              <a:lnTo>
                                <a:pt x="729" y="869"/>
                              </a:lnTo>
                              <a:lnTo>
                                <a:pt x="552" y="1059"/>
                              </a:lnTo>
                              <a:lnTo>
                                <a:pt x="401" y="1247"/>
                              </a:lnTo>
                              <a:lnTo>
                                <a:pt x="275" y="1424"/>
                              </a:lnTo>
                              <a:lnTo>
                                <a:pt x="174" y="1584"/>
                              </a:lnTo>
                              <a:lnTo>
                                <a:pt x="96" y="1720"/>
                              </a:lnTo>
                              <a:lnTo>
                                <a:pt x="42" y="1826"/>
                              </a:lnTo>
                              <a:lnTo>
                                <a:pt x="10" y="1894"/>
                              </a:lnTo>
                              <a:lnTo>
                                <a:pt x="0" y="1918"/>
                              </a:lnTo>
                              <a:lnTo>
                                <a:pt x="24" y="1865"/>
                              </a:lnTo>
                              <a:lnTo>
                                <a:pt x="73" y="1779"/>
                              </a:lnTo>
                              <a:lnTo>
                                <a:pt x="147" y="1666"/>
                              </a:lnTo>
                              <a:lnTo>
                                <a:pt x="245" y="1533"/>
                              </a:lnTo>
                              <a:lnTo>
                                <a:pt x="368" y="1385"/>
                              </a:lnTo>
                              <a:lnTo>
                                <a:pt x="516" y="1227"/>
                              </a:lnTo>
                              <a:lnTo>
                                <a:pt x="688" y="1064"/>
                              </a:lnTo>
                              <a:lnTo>
                                <a:pt x="885" y="904"/>
                              </a:lnTo>
                              <a:lnTo>
                                <a:pt x="1106" y="750"/>
                              </a:lnTo>
                              <a:lnTo>
                                <a:pt x="1352" y="609"/>
                              </a:lnTo>
                              <a:lnTo>
                                <a:pt x="1623" y="486"/>
                              </a:lnTo>
                              <a:lnTo>
                                <a:pt x="1919" y="387"/>
                              </a:lnTo>
                              <a:lnTo>
                                <a:pt x="2239" y="318"/>
                              </a:lnTo>
                              <a:lnTo>
                                <a:pt x="2584" y="283"/>
                              </a:lnTo>
                              <a:lnTo>
                                <a:pt x="4191" y="283"/>
                              </a:lnTo>
                              <a:lnTo>
                                <a:pt x="4108" y="249"/>
                              </a:lnTo>
                              <a:lnTo>
                                <a:pt x="3627" y="104"/>
                              </a:lnTo>
                              <a:lnTo>
                                <a:pt x="3180" y="23"/>
                              </a:lnTo>
                              <a:lnTo>
                                <a:pt x="2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773E108" id="Freeform 14" o:spid="_x0000_s1026" style="position:absolute;margin-left:350.8pt;margin-top:-5pt;width:258.75pt;height:112.95pt;rotation:1761715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175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" path="m2766,l2384,26,2034,97,1715,204,1425,342,1165,503,933,681,729,869,552,1059,401,1247,275,1424,174,1584,96,1720,42,1826r-32,68l,1918r24,-53l73,1779r74,-113l245,1533,368,1385,516,1227,688,1064,885,904,1106,750,1352,609,1623,486r296,-99l2239,318r345,-35l4191,283r-83,-34l3627,104,3180,23,2766,xe" fillcolor="#002060" stroked="f">
                <v:path arrowok="t" o:connecttype="custom" o:connectlocs="1756410,0;1513840,19434;1291590,72502;1089025,152479;904875,255626;739775,375964;592455,509009;462915,649529;350520,791543;254635,932063;174625,1064360;110490,1183951;60960,1285604;26670,1364833;6350,1415659;0,1433598;15240,1393983;46355,1329703;93345,1245242;155575,1145832;233680,1035210;327660,917114;436880,795280;561975,675689;702310,560583;858520,455193;1030605,363258;1218565,289261;1421765,237687;1640840,211527;2661285,211527;2608580,186114;2303145,77734;2019300,17191;1756410,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00C99" wp14:editId="3640190E">
                <wp:simplePos x="0" y="0"/>
                <wp:positionH relativeFrom="column">
                  <wp:posOffset>3998958</wp:posOffset>
                </wp:positionH>
                <wp:positionV relativeFrom="paragraph">
                  <wp:posOffset>13062</wp:posOffset>
                </wp:positionV>
                <wp:extent cx="3725545" cy="1263650"/>
                <wp:effectExtent l="57150" t="19050" r="0" b="0"/>
                <wp:wrapNone/>
                <wp:docPr id="1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90383">
                          <a:off x="0" y="0"/>
                          <a:ext cx="3725545" cy="1263650"/>
                        </a:xfrm>
                        <a:custGeom>
                          <a:avLst/>
                          <a:gdLst>
                            <a:gd name="T0" fmla="*/ 3243 w 5867"/>
                            <a:gd name="T1" fmla="*/ 0 h 1990"/>
                            <a:gd name="T2" fmla="*/ 2815 w 5867"/>
                            <a:gd name="T3" fmla="*/ 27 h 1990"/>
                            <a:gd name="T4" fmla="*/ 2418 w 5867"/>
                            <a:gd name="T5" fmla="*/ 101 h 1990"/>
                            <a:gd name="T6" fmla="*/ 2053 w 5867"/>
                            <a:gd name="T7" fmla="*/ 212 h 1990"/>
                            <a:gd name="T8" fmla="*/ 1719 w 5867"/>
                            <a:gd name="T9" fmla="*/ 355 h 1990"/>
                            <a:gd name="T10" fmla="*/ 1416 w 5867"/>
                            <a:gd name="T11" fmla="*/ 522 h 1990"/>
                            <a:gd name="T12" fmla="*/ 1142 w 5867"/>
                            <a:gd name="T13" fmla="*/ 706 h 1990"/>
                            <a:gd name="T14" fmla="*/ 899 w 5867"/>
                            <a:gd name="T15" fmla="*/ 901 h 1990"/>
                            <a:gd name="T16" fmla="*/ 686 w 5867"/>
                            <a:gd name="T17" fmla="*/ 1099 h 1990"/>
                            <a:gd name="T18" fmla="*/ 502 w 5867"/>
                            <a:gd name="T19" fmla="*/ 1293 h 1990"/>
                            <a:gd name="T20" fmla="*/ 347 w 5867"/>
                            <a:gd name="T21" fmla="*/ 1477 h 1990"/>
                            <a:gd name="T22" fmla="*/ 221 w 5867"/>
                            <a:gd name="T23" fmla="*/ 1643 h 1990"/>
                            <a:gd name="T24" fmla="*/ 124 w 5867"/>
                            <a:gd name="T25" fmla="*/ 1784 h 1990"/>
                            <a:gd name="T26" fmla="*/ 57 w 5867"/>
                            <a:gd name="T27" fmla="*/ 1890 h 1990"/>
                            <a:gd name="T28" fmla="*/ 87 w 5867"/>
                            <a:gd name="T29" fmla="*/ 1844 h 1990"/>
                            <a:gd name="T30" fmla="*/ 177 w 5867"/>
                            <a:gd name="T31" fmla="*/ 1728 h 1990"/>
                            <a:gd name="T32" fmla="*/ 296 w 5867"/>
                            <a:gd name="T33" fmla="*/ 1589 h 1990"/>
                            <a:gd name="T34" fmla="*/ 445 w 5867"/>
                            <a:gd name="T35" fmla="*/ 1435 h 1990"/>
                            <a:gd name="T36" fmla="*/ 623 w 5867"/>
                            <a:gd name="T37" fmla="*/ 1271 h 1990"/>
                            <a:gd name="T38" fmla="*/ 829 w 5867"/>
                            <a:gd name="T39" fmla="*/ 1103 h 1990"/>
                            <a:gd name="T40" fmla="*/ 1063 w 5867"/>
                            <a:gd name="T41" fmla="*/ 936 h 1990"/>
                            <a:gd name="T42" fmla="*/ 1325 w 5867"/>
                            <a:gd name="T43" fmla="*/ 777 h 1990"/>
                            <a:gd name="T44" fmla="*/ 1613 w 5867"/>
                            <a:gd name="T45" fmla="*/ 631 h 1990"/>
                            <a:gd name="T46" fmla="*/ 1928 w 5867"/>
                            <a:gd name="T47" fmla="*/ 504 h 1990"/>
                            <a:gd name="T48" fmla="*/ 2269 w 5867"/>
                            <a:gd name="T49" fmla="*/ 401 h 1990"/>
                            <a:gd name="T50" fmla="*/ 2635 w 5867"/>
                            <a:gd name="T51" fmla="*/ 329 h 1990"/>
                            <a:gd name="T52" fmla="*/ 3026 w 5867"/>
                            <a:gd name="T53" fmla="*/ 294 h 1990"/>
                            <a:gd name="T54" fmla="*/ 4810 w 5867"/>
                            <a:gd name="T55" fmla="*/ 294 h 1990"/>
                            <a:gd name="T56" fmla="*/ 4719 w 5867"/>
                            <a:gd name="T57" fmla="*/ 257 h 1990"/>
                            <a:gd name="T58" fmla="*/ 4195 w 5867"/>
                            <a:gd name="T59" fmla="*/ 107 h 1990"/>
                            <a:gd name="T60" fmla="*/ 3703 w 5867"/>
                            <a:gd name="T61" fmla="*/ 24 h 1990"/>
                            <a:gd name="T62" fmla="*/ 3243 w 5867"/>
                            <a:gd name="T63" fmla="*/ 0 h 1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867" h="1990">
                              <a:moveTo>
                                <a:pt x="3243" y="0"/>
                              </a:moveTo>
                              <a:lnTo>
                                <a:pt x="2815" y="27"/>
                              </a:lnTo>
                              <a:lnTo>
                                <a:pt x="2418" y="101"/>
                              </a:lnTo>
                              <a:lnTo>
                                <a:pt x="2053" y="212"/>
                              </a:lnTo>
                              <a:lnTo>
                                <a:pt x="1719" y="355"/>
                              </a:lnTo>
                              <a:lnTo>
                                <a:pt x="1416" y="522"/>
                              </a:lnTo>
                              <a:lnTo>
                                <a:pt x="1142" y="706"/>
                              </a:lnTo>
                              <a:lnTo>
                                <a:pt x="899" y="901"/>
                              </a:lnTo>
                              <a:lnTo>
                                <a:pt x="686" y="1099"/>
                              </a:lnTo>
                              <a:lnTo>
                                <a:pt x="502" y="1293"/>
                              </a:lnTo>
                              <a:lnTo>
                                <a:pt x="347" y="1477"/>
                              </a:lnTo>
                              <a:lnTo>
                                <a:pt x="221" y="1643"/>
                              </a:lnTo>
                              <a:lnTo>
                                <a:pt x="124" y="1784"/>
                              </a:lnTo>
                              <a:lnTo>
                                <a:pt x="57" y="1890"/>
                              </a:lnTo>
                              <a:lnTo>
                                <a:pt x="87" y="1844"/>
                              </a:lnTo>
                              <a:lnTo>
                                <a:pt x="177" y="1728"/>
                              </a:lnTo>
                              <a:lnTo>
                                <a:pt x="296" y="1589"/>
                              </a:lnTo>
                              <a:lnTo>
                                <a:pt x="445" y="1435"/>
                              </a:lnTo>
                              <a:lnTo>
                                <a:pt x="623" y="1271"/>
                              </a:lnTo>
                              <a:lnTo>
                                <a:pt x="829" y="1103"/>
                              </a:lnTo>
                              <a:lnTo>
                                <a:pt x="1063" y="936"/>
                              </a:lnTo>
                              <a:lnTo>
                                <a:pt x="1325" y="777"/>
                              </a:lnTo>
                              <a:lnTo>
                                <a:pt x="1613" y="631"/>
                              </a:lnTo>
                              <a:lnTo>
                                <a:pt x="1928" y="504"/>
                              </a:lnTo>
                              <a:lnTo>
                                <a:pt x="2269" y="401"/>
                              </a:lnTo>
                              <a:lnTo>
                                <a:pt x="2635" y="329"/>
                              </a:lnTo>
                              <a:lnTo>
                                <a:pt x="3026" y="294"/>
                              </a:lnTo>
                              <a:lnTo>
                                <a:pt x="4810" y="294"/>
                              </a:lnTo>
                              <a:lnTo>
                                <a:pt x="4719" y="257"/>
                              </a:lnTo>
                              <a:lnTo>
                                <a:pt x="4195" y="107"/>
                              </a:lnTo>
                              <a:lnTo>
                                <a:pt x="3703" y="24"/>
                              </a:lnTo>
                              <a:lnTo>
                                <a:pt x="3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C304D69" id="Freeform 18" o:spid="_x0000_s1026" style="position:absolute;margin-left:314.9pt;margin-top:1.05pt;width:293.35pt;height:99.5pt;rotation:1081762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67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" path="m3243,l2815,27r-397,74l2053,212,1719,355,1416,522,1142,706,899,901,686,1099,502,1293,347,1477,221,1643r-97,141l57,1890r30,-46l177,1728,296,1589,445,1435,623,1271,829,1103,1063,936,1325,777,1613,631,1928,504,2269,401r366,-72l3026,294r1784,l4719,257,4195,107,3703,24,3243,xe" fillcolor="#ffc000" stroked="f">
                <v:path arrowok="t" o:connecttype="custom" o:connectlocs="2059305,0;1787525,17145;1535430,64135;1303655,134620;1091565,225425;899160,331470;725170,448310;570865,572135;435610,697865;318770,821055;220345,937895;140335,1043305;78740,1132840;36195,1200150;55245,1170940;112395,1097280;187960,1009015;282575,911225;395605,807085;526415,700405;675005,594360;841375,493395;1024255,400685;1224280,320040;1440815,254635;1673225,208915;1921510,186690;3054350,186690;2996565,163195;2663825,67945;2351405,15240;2059305,0" o:connectangles="0,0,0,0,0,0,0,0,0,0,0,0,0,0,0,0,0,0,0,0,0,0,0,0,0,0,0,0,0,0,0,0"/>
              </v:shape>
            </w:pict>
          </mc:Fallback>
        </mc:AlternateContent>
      </w:r>
    </w:p>
    <w:p w14:paraId="61FC366D" w14:textId="6F77A38B" w:rsidR="006E5E97" w:rsidRPr="00551A19" w:rsidRDefault="006E5E97" w:rsidP="007B08E9">
      <w:pPr>
        <w:kinsoku w:val="0"/>
        <w:overflowPunct w:val="0"/>
        <w:ind w:right="630"/>
        <w:rPr>
          <w:rFonts w:ascii="Century Schoolbook" w:hAnsi="Century Schoolbook" w:cs="Century Schoolbook"/>
          <w:i/>
          <w:iCs/>
          <w:color w:val="3E3E3E"/>
          <w:sz w:val="56"/>
          <w:szCs w:val="56"/>
        </w:rPr>
      </w:pPr>
      <w:r>
        <w:rPr>
          <w:noProof/>
        </w:rPr>
        <w:drawing>
          <wp:inline distT="0" distB="0" distL="0" distR="0" wp14:anchorId="26BAA5C3" wp14:editId="405A957B">
            <wp:extent cx="8039485" cy="73967"/>
            <wp:effectExtent l="19050" t="19050" r="0" b="2159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rgbClr val="00206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/>
                              </a14:imgEffect>
                              <a14:imgEffect>
                                <a14:saturation sat="14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929365" cy="1373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1659F2B" w14:textId="6893F958" w:rsidR="00192589" w:rsidRPr="00A01B0F" w:rsidRDefault="00192589" w:rsidP="007B08E9">
      <w:pPr>
        <w:kinsoku w:val="0"/>
        <w:overflowPunct w:val="0"/>
        <w:ind w:right="630"/>
        <w:jc w:val="center"/>
        <w:rPr>
          <w:rFonts w:ascii="Century Schoolbook" w:hAnsi="Century Schoolbook" w:cs="Century Schoolbook"/>
          <w:color w:val="000000"/>
        </w:rPr>
      </w:pPr>
      <w:r w:rsidRPr="00A01B0F">
        <w:rPr>
          <w:rFonts w:ascii="Century Schoolbook" w:hAnsi="Century Schoolbook" w:cs="Century Schoolbook"/>
          <w:iCs/>
          <w:color w:val="3E3E3E"/>
        </w:rPr>
        <w:t>Scho</w:t>
      </w:r>
      <w:r w:rsidRPr="00A01B0F">
        <w:rPr>
          <w:rFonts w:ascii="Century Schoolbook" w:hAnsi="Century Schoolbook" w:cs="Century Schoolbook"/>
          <w:iCs/>
          <w:color w:val="3E3E3E"/>
          <w:spacing w:val="1"/>
        </w:rPr>
        <w:t>o</w:t>
      </w:r>
      <w:r w:rsidRPr="00A01B0F">
        <w:rPr>
          <w:rFonts w:ascii="Century Schoolbook" w:hAnsi="Century Schoolbook" w:cs="Century Schoolbook"/>
          <w:iCs/>
          <w:color w:val="3E3E3E"/>
        </w:rPr>
        <w:t>l</w:t>
      </w:r>
      <w:r w:rsidRPr="00A01B0F">
        <w:rPr>
          <w:rFonts w:ascii="Century Schoolbook" w:hAnsi="Century Schoolbook" w:cs="Century Schoolbook"/>
          <w:iCs/>
          <w:color w:val="3E3E3E"/>
          <w:spacing w:val="-22"/>
        </w:rPr>
        <w:t xml:space="preserve"> </w:t>
      </w:r>
      <w:r w:rsidRPr="00A01B0F">
        <w:rPr>
          <w:rFonts w:ascii="Century Schoolbook" w:hAnsi="Century Schoolbook" w:cs="Century Schoolbook"/>
          <w:iCs/>
          <w:color w:val="3E3E3E"/>
          <w:spacing w:val="2"/>
        </w:rPr>
        <w:t>o</w:t>
      </w:r>
      <w:r w:rsidRPr="00A01B0F">
        <w:rPr>
          <w:rFonts w:ascii="Century Schoolbook" w:hAnsi="Century Schoolbook" w:cs="Century Schoolbook"/>
          <w:iCs/>
          <w:color w:val="3E3E3E"/>
        </w:rPr>
        <w:t>f</w:t>
      </w:r>
      <w:r w:rsidRPr="00A01B0F">
        <w:rPr>
          <w:rFonts w:ascii="Century Schoolbook" w:hAnsi="Century Schoolbook" w:cs="Century Schoolbook"/>
          <w:iCs/>
          <w:color w:val="3E3E3E"/>
          <w:spacing w:val="-21"/>
        </w:rPr>
        <w:t xml:space="preserve"> </w:t>
      </w:r>
      <w:r w:rsidRPr="00A01B0F">
        <w:rPr>
          <w:rFonts w:ascii="Century Schoolbook" w:hAnsi="Century Schoolbook" w:cs="Century Schoolbook"/>
          <w:iCs/>
          <w:color w:val="3E3E3E"/>
        </w:rPr>
        <w:t>E</w:t>
      </w:r>
      <w:r w:rsidRPr="00A01B0F">
        <w:rPr>
          <w:rFonts w:ascii="Century Schoolbook" w:hAnsi="Century Schoolbook" w:cs="Century Schoolbook"/>
          <w:iCs/>
          <w:color w:val="3E3E3E"/>
          <w:spacing w:val="-3"/>
        </w:rPr>
        <w:t>d</w:t>
      </w:r>
      <w:r w:rsidRPr="00A01B0F">
        <w:rPr>
          <w:rFonts w:ascii="Century Schoolbook" w:hAnsi="Century Schoolbook" w:cs="Century Schoolbook"/>
          <w:iCs/>
          <w:color w:val="3E3E3E"/>
        </w:rPr>
        <w:t>ucat</w:t>
      </w:r>
      <w:r w:rsidRPr="00A01B0F">
        <w:rPr>
          <w:rFonts w:ascii="Century Schoolbook" w:hAnsi="Century Schoolbook" w:cs="Century Schoolbook"/>
          <w:iCs/>
          <w:color w:val="3E3E3E"/>
          <w:spacing w:val="3"/>
        </w:rPr>
        <w:t>i</w:t>
      </w:r>
      <w:r w:rsidRPr="00A01B0F">
        <w:rPr>
          <w:rFonts w:ascii="Century Schoolbook" w:hAnsi="Century Schoolbook" w:cs="Century Schoolbook"/>
          <w:iCs/>
          <w:color w:val="3E3E3E"/>
        </w:rPr>
        <w:t>on</w:t>
      </w:r>
    </w:p>
    <w:p w14:paraId="0297E434" w14:textId="61954F0B" w:rsidR="00B768A9" w:rsidRPr="00A01B0F" w:rsidRDefault="00A01B0F" w:rsidP="007B08E9">
      <w:pPr>
        <w:kinsoku w:val="0"/>
        <w:overflowPunct w:val="0"/>
        <w:spacing w:before="26"/>
        <w:rPr>
          <w:rFonts w:ascii="Century Schoolbook" w:hAnsi="Century Schoolbook" w:cs="Century Schoolbook"/>
          <w:color w:val="3E3E3E"/>
        </w:rPr>
      </w:pPr>
      <w:r>
        <w:rPr>
          <w:rFonts w:ascii="Century Schoolbook" w:hAnsi="Century Schoolbook" w:cs="Century Schoolbook"/>
          <w:color w:val="3E3E3E"/>
        </w:rPr>
        <w:t xml:space="preserve">                                                       </w:t>
      </w:r>
      <w:r w:rsidR="00D14CE9" w:rsidRPr="00A01B0F">
        <w:rPr>
          <w:rFonts w:ascii="Century Schoolbook" w:hAnsi="Century Schoolbook" w:cs="Century Schoolbook"/>
          <w:color w:val="3E3E3E"/>
        </w:rPr>
        <w:t>New Student Orientation</w:t>
      </w:r>
    </w:p>
    <w:p w14:paraId="3F655D65" w14:textId="4A39EB05" w:rsidR="00ED0673" w:rsidRPr="00A01B0F" w:rsidRDefault="006E5E97" w:rsidP="00D346D5">
      <w:pPr>
        <w:kinsoku w:val="0"/>
        <w:overflowPunct w:val="0"/>
        <w:spacing w:before="26"/>
        <w:jc w:val="center"/>
        <w:rPr>
          <w:rFonts w:ascii="Century Schoolbook" w:hAnsi="Century Schoolbook" w:cs="Century Schoolbook"/>
          <w:color w:val="3E3E3E"/>
        </w:rPr>
      </w:pPr>
      <w:r w:rsidRPr="00A01B0F">
        <w:rPr>
          <w:rFonts w:ascii="Century Schoolbook" w:hAnsi="Century Schoolbook" w:cs="Century Schoolbook"/>
          <w:color w:val="3E3E3E"/>
        </w:rPr>
        <w:t>Fall 202</w:t>
      </w:r>
      <w:r w:rsidR="00D96BCF" w:rsidRPr="00A01B0F">
        <w:rPr>
          <w:rFonts w:ascii="Century Schoolbook" w:hAnsi="Century Schoolbook" w:cs="Century Schoolbook"/>
          <w:color w:val="3E3E3E"/>
        </w:rPr>
        <w:t xml:space="preserve">2 </w:t>
      </w:r>
      <w:r w:rsidR="00ED0673" w:rsidRPr="00A01B0F">
        <w:rPr>
          <w:rFonts w:ascii="Century Schoolbook" w:hAnsi="Century Schoolbook" w:cs="Century Schoolbook"/>
          <w:color w:val="3E3E3E"/>
        </w:rPr>
        <w:t>Agenda</w:t>
      </w:r>
      <w:r w:rsidR="002945A8">
        <w:rPr>
          <w:rFonts w:ascii="Century Schoolbook" w:hAnsi="Century Schoolbook" w:cs="Century Schoolbook"/>
          <w:color w:val="3E3E3E"/>
        </w:rPr>
        <w:t xml:space="preserve"> </w:t>
      </w:r>
      <w:r w:rsidR="002945A8" w:rsidRPr="00A01B0F">
        <w:rPr>
          <w:rFonts w:ascii="Century Schoolbook" w:hAnsi="Century Schoolbook" w:cs="Century Schoolbook"/>
          <w:color w:val="3E3E3E"/>
        </w:rPr>
        <w:t>at Gellert Library</w:t>
      </w:r>
    </w:p>
    <w:p w14:paraId="74C4FDB4" w14:textId="0EB1A8FC" w:rsidR="006E5E97" w:rsidRPr="00A01B0F" w:rsidRDefault="006E5E97" w:rsidP="007B08E9">
      <w:pPr>
        <w:kinsoku w:val="0"/>
        <w:overflowPunct w:val="0"/>
        <w:spacing w:before="26"/>
        <w:jc w:val="center"/>
        <w:rPr>
          <w:rFonts w:ascii="Century Schoolbook" w:hAnsi="Century Schoolbook" w:cs="Century Schoolbook"/>
          <w:color w:val="3E3E3E"/>
        </w:rPr>
      </w:pPr>
      <w:r w:rsidRPr="00A01B0F">
        <w:rPr>
          <w:rFonts w:ascii="Century Schoolbook" w:hAnsi="Century Schoolbook" w:cs="Century Schoolbook"/>
          <w:color w:val="3E3E3E"/>
        </w:rPr>
        <w:t>Wednesday, August 2</w:t>
      </w:r>
      <w:r w:rsidR="00895C4C" w:rsidRPr="00A01B0F">
        <w:rPr>
          <w:rFonts w:ascii="Century Schoolbook" w:hAnsi="Century Schoolbook" w:cs="Century Schoolbook"/>
          <w:color w:val="3E3E3E"/>
        </w:rPr>
        <w:t>4</w:t>
      </w:r>
      <w:r w:rsidRPr="00A01B0F">
        <w:rPr>
          <w:rFonts w:ascii="Century Schoolbook" w:hAnsi="Century Schoolbook" w:cs="Century Schoolbook"/>
          <w:color w:val="3E3E3E"/>
        </w:rPr>
        <w:t>, 202</w:t>
      </w:r>
      <w:r w:rsidR="00A01B0F" w:rsidRPr="00A01B0F">
        <w:rPr>
          <w:rFonts w:ascii="Century Schoolbook" w:hAnsi="Century Schoolbook" w:cs="Century Schoolbook"/>
          <w:color w:val="3E3E3E"/>
        </w:rPr>
        <w:t>2</w:t>
      </w:r>
      <w:r w:rsidR="00A01B0F">
        <w:rPr>
          <w:rFonts w:ascii="Century Schoolbook" w:hAnsi="Century Schoolbook" w:cs="Century Schoolbook"/>
          <w:color w:val="3E3E3E"/>
        </w:rPr>
        <w:t xml:space="preserve">, </w:t>
      </w:r>
      <w:r w:rsidR="00D7130D">
        <w:rPr>
          <w:rFonts w:ascii="Century Schoolbook" w:hAnsi="Century Schoolbook" w:cs="Century Schoolbook"/>
          <w:color w:val="3E3E3E"/>
        </w:rPr>
        <w:t>5</w:t>
      </w:r>
      <w:r w:rsidR="005C247A" w:rsidRPr="00A01B0F">
        <w:rPr>
          <w:rFonts w:ascii="Century Schoolbook" w:hAnsi="Century Schoolbook" w:cs="Century Schoolbook"/>
          <w:color w:val="3E3E3E"/>
        </w:rPr>
        <w:t>:</w:t>
      </w:r>
      <w:r w:rsidR="00ED1BFB" w:rsidRPr="00A01B0F">
        <w:rPr>
          <w:rFonts w:ascii="Century Schoolbook" w:hAnsi="Century Schoolbook" w:cs="Century Schoolbook"/>
          <w:color w:val="3E3E3E"/>
        </w:rPr>
        <w:t>0</w:t>
      </w:r>
      <w:r w:rsidR="005C247A" w:rsidRPr="00A01B0F">
        <w:rPr>
          <w:rFonts w:ascii="Century Schoolbook" w:hAnsi="Century Schoolbook" w:cs="Century Schoolbook"/>
          <w:color w:val="3E3E3E"/>
        </w:rPr>
        <w:t>0</w:t>
      </w:r>
      <w:r w:rsidR="008644D7" w:rsidRPr="00A01B0F">
        <w:rPr>
          <w:rFonts w:ascii="Century Schoolbook" w:hAnsi="Century Schoolbook" w:cs="Century Schoolbook"/>
          <w:color w:val="3E3E3E"/>
        </w:rPr>
        <w:t xml:space="preserve"> -</w:t>
      </w:r>
      <w:r w:rsidR="00D7130D">
        <w:rPr>
          <w:rFonts w:ascii="Century Schoolbook" w:hAnsi="Century Schoolbook" w:cs="Century Schoolbook"/>
          <w:color w:val="3E3E3E"/>
        </w:rPr>
        <w:t>7:30</w:t>
      </w:r>
      <w:r w:rsidR="003B2733" w:rsidRPr="00A01B0F">
        <w:rPr>
          <w:rFonts w:ascii="Century Schoolbook" w:hAnsi="Century Schoolbook" w:cs="Century Schoolbook"/>
          <w:color w:val="3E3E3E"/>
        </w:rPr>
        <w:t xml:space="preserve"> </w:t>
      </w:r>
      <w:r w:rsidR="00B768A9" w:rsidRPr="00A01B0F">
        <w:rPr>
          <w:rFonts w:ascii="Century Schoolbook" w:hAnsi="Century Schoolbook" w:cs="Century Schoolbook"/>
          <w:color w:val="3E3E3E"/>
        </w:rPr>
        <w:t>PM</w:t>
      </w:r>
    </w:p>
    <w:p w14:paraId="3F536209" w14:textId="2CA45259" w:rsidR="00A01B0F" w:rsidRDefault="006B2D70" w:rsidP="002945A8">
      <w:pPr>
        <w:tabs>
          <w:tab w:val="left" w:pos="270"/>
        </w:tabs>
        <w:kinsoku w:val="0"/>
        <w:overflowPunct w:val="0"/>
        <w:spacing w:before="26"/>
        <w:ind w:left="630" w:hanging="630"/>
        <w:jc w:val="center"/>
        <w:rPr>
          <w:rFonts w:ascii="Century Schoolbook" w:hAnsi="Century Schoolbook" w:cs="Century Schoolbook"/>
          <w:i/>
          <w:color w:val="3E3E3E"/>
          <w:sz w:val="20"/>
          <w:szCs w:val="20"/>
        </w:rPr>
      </w:pPr>
      <w:r w:rsidRPr="006B2D70">
        <w:rPr>
          <w:rFonts w:ascii="Century Schoolbook" w:hAnsi="Century Schoolbook" w:cs="Century Schoolbook"/>
          <w:i/>
          <w:color w:val="3E3E3E"/>
          <w:sz w:val="20"/>
          <w:szCs w:val="20"/>
        </w:rPr>
        <w:t>Refreshments provided</w:t>
      </w:r>
      <w:r w:rsidR="000E5313">
        <w:rPr>
          <w:rFonts w:ascii="Century Schoolbook" w:hAnsi="Century Schoolbook" w:cs="Century Schoolbook"/>
          <w:i/>
          <w:color w:val="3E3E3E"/>
          <w:sz w:val="20"/>
          <w:szCs w:val="20"/>
        </w:rPr>
        <w:t xml:space="preserve"> – Photos for ID’s will be </w:t>
      </w:r>
      <w:proofErr w:type="gramStart"/>
      <w:r w:rsidR="000E5313">
        <w:rPr>
          <w:rFonts w:ascii="Century Schoolbook" w:hAnsi="Century Schoolbook" w:cs="Century Schoolbook"/>
          <w:i/>
          <w:color w:val="3E3E3E"/>
          <w:sz w:val="20"/>
          <w:szCs w:val="20"/>
        </w:rPr>
        <w:t>taken</w:t>
      </w:r>
      <w:proofErr w:type="gramEnd"/>
    </w:p>
    <w:p w14:paraId="36F7F41B" w14:textId="77777777" w:rsidR="002945A8" w:rsidRPr="006048CC" w:rsidRDefault="002945A8" w:rsidP="002945A8">
      <w:pPr>
        <w:tabs>
          <w:tab w:val="left" w:pos="270"/>
        </w:tabs>
        <w:kinsoku w:val="0"/>
        <w:overflowPunct w:val="0"/>
        <w:spacing w:before="26"/>
        <w:ind w:left="630" w:hanging="630"/>
        <w:jc w:val="center"/>
        <w:rPr>
          <w:rFonts w:asciiTheme="minorBidi" w:hAnsiTheme="minorBidi" w:cstheme="minorBidi"/>
          <w:i/>
          <w:color w:val="3E3E3E"/>
          <w:sz w:val="22"/>
          <w:szCs w:val="22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9090"/>
      </w:tblGrid>
      <w:tr w:rsidR="00171625" w:rsidRPr="006048CC" w14:paraId="12CEA8F6" w14:textId="77777777" w:rsidTr="002945A8">
        <w:trPr>
          <w:trHeight w:val="743"/>
        </w:trPr>
        <w:tc>
          <w:tcPr>
            <w:tcW w:w="1260" w:type="dxa"/>
            <w:shd w:val="clear" w:color="auto" w:fill="auto"/>
          </w:tcPr>
          <w:p w14:paraId="572D5381" w14:textId="6D77409D" w:rsidR="00171625" w:rsidRPr="006048CC" w:rsidRDefault="00171625" w:rsidP="00665A60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5:00</w:t>
            </w:r>
          </w:p>
        </w:tc>
        <w:tc>
          <w:tcPr>
            <w:tcW w:w="9090" w:type="dxa"/>
          </w:tcPr>
          <w:p w14:paraId="49F31B6C" w14:textId="77777777" w:rsidR="00171625" w:rsidRPr="006048CC" w:rsidRDefault="00171625" w:rsidP="00665A60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Caryl Hodges, Dean </w:t>
            </w:r>
          </w:p>
          <w:p w14:paraId="00E95781" w14:textId="0C7A5609" w:rsidR="00171625" w:rsidRPr="006048CC" w:rsidRDefault="00171625" w:rsidP="00665A60">
            <w:pPr>
              <w:pStyle w:val="ListParagraph"/>
              <w:numPr>
                <w:ilvl w:val="0"/>
                <w:numId w:val="34"/>
              </w:numPr>
              <w:tabs>
                <w:tab w:val="left" w:pos="270"/>
              </w:tabs>
              <w:kinsoku w:val="0"/>
              <w:overflowPunct w:val="0"/>
              <w:spacing w:before="26"/>
              <w:ind w:left="70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Welcome to NDNU</w:t>
            </w:r>
            <w:r w:rsidR="006B662D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!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</w:t>
            </w:r>
          </w:p>
        </w:tc>
      </w:tr>
      <w:tr w:rsidR="00C0125B" w:rsidRPr="006048CC" w14:paraId="3485FA5A" w14:textId="77777777" w:rsidTr="00DC7D58">
        <w:trPr>
          <w:trHeight w:val="395"/>
        </w:trPr>
        <w:tc>
          <w:tcPr>
            <w:tcW w:w="1260" w:type="dxa"/>
            <w:vMerge w:val="restart"/>
            <w:shd w:val="clear" w:color="auto" w:fill="auto"/>
          </w:tcPr>
          <w:p w14:paraId="1FF28AAE" w14:textId="6127DCBD" w:rsidR="00C0125B" w:rsidRPr="006048CC" w:rsidRDefault="00C0125B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5:00-6:00 </w:t>
            </w:r>
          </w:p>
        </w:tc>
        <w:tc>
          <w:tcPr>
            <w:tcW w:w="9090" w:type="dxa"/>
          </w:tcPr>
          <w:p w14:paraId="7A269097" w14:textId="634B1E34" w:rsidR="00D346D5" w:rsidRPr="006048CC" w:rsidRDefault="00C0125B" w:rsidP="00DC7D58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Randall Sessler</w:t>
            </w:r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: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Academic Success Center</w:t>
            </w:r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 </w:t>
            </w:r>
            <w:r w:rsidR="00D346D5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hyperlink r:id="rId8" w:history="1">
              <w:r w:rsidR="00D346D5"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asc@ndnu.edu</w:t>
              </w:r>
            </w:hyperlink>
          </w:p>
        </w:tc>
      </w:tr>
      <w:tr w:rsidR="00C0125B" w:rsidRPr="006048CC" w14:paraId="6B005780" w14:textId="77777777" w:rsidTr="00D346D5">
        <w:trPr>
          <w:trHeight w:val="431"/>
        </w:trPr>
        <w:tc>
          <w:tcPr>
            <w:tcW w:w="1260" w:type="dxa"/>
            <w:vMerge/>
            <w:shd w:val="clear" w:color="auto" w:fill="auto"/>
          </w:tcPr>
          <w:p w14:paraId="2FADF329" w14:textId="2C3AE1C5" w:rsidR="00C0125B" w:rsidRPr="006048CC" w:rsidRDefault="00C0125B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3F5640CA" w14:textId="53D28EB3" w:rsidR="00D346D5" w:rsidRPr="00DC7D58" w:rsidRDefault="00C0125B" w:rsidP="00DC7D58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I Chen</w:t>
            </w:r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: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Financial Aid </w:t>
            </w:r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 </w:t>
            </w:r>
            <w:r w:rsidR="00D346D5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hyperlink r:id="rId9" w:history="1">
              <w:r w:rsidR="00D346D5"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finaid@ndnu.edu</w:t>
              </w:r>
            </w:hyperlink>
          </w:p>
        </w:tc>
      </w:tr>
      <w:tr w:rsidR="00C0125B" w:rsidRPr="006048CC" w14:paraId="42EEAA18" w14:textId="77777777" w:rsidTr="002945A8">
        <w:trPr>
          <w:trHeight w:val="510"/>
        </w:trPr>
        <w:tc>
          <w:tcPr>
            <w:tcW w:w="1260" w:type="dxa"/>
            <w:vMerge/>
            <w:shd w:val="clear" w:color="auto" w:fill="auto"/>
          </w:tcPr>
          <w:p w14:paraId="63D9E45B" w14:textId="77F1E3A6" w:rsidR="00C0125B" w:rsidRPr="006048CC" w:rsidRDefault="00C0125B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391A59AA" w14:textId="4FB952C0" w:rsidR="00D346D5" w:rsidRPr="006048CC" w:rsidRDefault="00C0125B" w:rsidP="00DC7D58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Julie Steward-</w:t>
            </w:r>
            <w:proofErr w:type="spellStart"/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Bizewski</w:t>
            </w:r>
            <w:proofErr w:type="spellEnd"/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: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Business Office</w:t>
            </w:r>
            <w:r w:rsidR="00D346D5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    </w:t>
            </w:r>
            <w:hyperlink r:id="rId10" w:history="1">
              <w:r w:rsidR="00D346D5"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businessoffice@ndnu.edu</w:t>
              </w:r>
            </w:hyperlink>
          </w:p>
        </w:tc>
      </w:tr>
      <w:tr w:rsidR="00C0125B" w:rsidRPr="006048CC" w14:paraId="6DA49E54" w14:textId="77777777" w:rsidTr="001E4986">
        <w:trPr>
          <w:trHeight w:val="1268"/>
        </w:trPr>
        <w:tc>
          <w:tcPr>
            <w:tcW w:w="1260" w:type="dxa"/>
            <w:vMerge/>
            <w:shd w:val="clear" w:color="auto" w:fill="auto"/>
          </w:tcPr>
          <w:p w14:paraId="23A83A5F" w14:textId="6F5AC4E3" w:rsidR="00C0125B" w:rsidRPr="006048CC" w:rsidRDefault="00C0125B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5A3B6872" w14:textId="77777777" w:rsidR="006B662D" w:rsidRPr="006048CC" w:rsidRDefault="006B662D" w:rsidP="006B662D">
            <w:pPr>
              <w:pStyle w:val="ListParagraph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Caryl Hodges</w:t>
            </w:r>
          </w:p>
          <w:p w14:paraId="57F4A10C" w14:textId="3FCDEE4A" w:rsidR="00C0125B" w:rsidRPr="006048CC" w:rsidRDefault="00C0125B" w:rsidP="006B662D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Library </w:t>
            </w:r>
            <w:hyperlink r:id="rId11" w:history="1">
              <w:r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https://library.ndnu.edu/home</w:t>
              </w:r>
            </w:hyperlink>
          </w:p>
          <w:p w14:paraId="553AF438" w14:textId="16180D19" w:rsidR="00C0125B" w:rsidRPr="006048CC" w:rsidRDefault="00C0125B" w:rsidP="006B662D">
            <w:pPr>
              <w:kinsoku w:val="0"/>
              <w:overflowPunct w:val="0"/>
              <w:spacing w:before="26"/>
              <w:ind w:left="720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Email - </w:t>
            </w:r>
            <w:hyperlink r:id="rId12" w:history="1">
              <w:r w:rsidR="006B662D"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Library@ndnu.edu</w:t>
              </w:r>
            </w:hyperlink>
          </w:p>
          <w:p w14:paraId="07D41134" w14:textId="7CC28AE5" w:rsidR="006B662D" w:rsidRPr="006048CC" w:rsidRDefault="006B662D" w:rsidP="00576A5A">
            <w:pPr>
              <w:kinsoku w:val="0"/>
              <w:overflowPunct w:val="0"/>
              <w:spacing w:before="26"/>
              <w:ind w:left="720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Librarians - Hai Huynh </w:t>
            </w:r>
            <w:hyperlink r:id="rId13" w:history="1">
              <w:r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hhuynh@ndnu.edu</w:t>
              </w:r>
            </w:hyperlink>
            <w:r w:rsidR="002945A8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Amber King </w:t>
            </w:r>
            <w:hyperlink r:id="rId14" w:history="1">
              <w:r w:rsidR="00576A5A"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aking@ndnu.edu</w:t>
              </w:r>
            </w:hyperlink>
          </w:p>
        </w:tc>
      </w:tr>
      <w:tr w:rsidR="00C0125B" w:rsidRPr="006048CC" w14:paraId="08E18129" w14:textId="77777777" w:rsidTr="00676FC7">
        <w:trPr>
          <w:trHeight w:val="1367"/>
        </w:trPr>
        <w:tc>
          <w:tcPr>
            <w:tcW w:w="1260" w:type="dxa"/>
            <w:vMerge/>
            <w:shd w:val="clear" w:color="auto" w:fill="auto"/>
          </w:tcPr>
          <w:p w14:paraId="5F5ADD52" w14:textId="50387226" w:rsidR="00C0125B" w:rsidRPr="006048CC" w:rsidRDefault="00C0125B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686F5926" w14:textId="0168E002" w:rsidR="006B662D" w:rsidRPr="006048CC" w:rsidRDefault="00C0125B" w:rsidP="006B662D">
            <w:pPr>
              <w:pStyle w:val="ListParagraph"/>
              <w:numPr>
                <w:ilvl w:val="0"/>
                <w:numId w:val="29"/>
              </w:numPr>
              <w:ind w:left="690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Disability Resource Center</w:t>
            </w:r>
            <w:r w:rsidR="006B662D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Coordinator </w:t>
            </w:r>
          </w:p>
          <w:p w14:paraId="68896433" w14:textId="50BABF1D" w:rsidR="00C0125B" w:rsidRPr="006048CC" w:rsidRDefault="006B662D" w:rsidP="002945A8">
            <w:pPr>
              <w:pStyle w:val="ListParagraph"/>
              <w:ind w:left="690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Sharyn Elise Moore</w:t>
            </w:r>
            <w:r w:rsidR="002945A8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15" w:history="1">
              <w:r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smoore@ndnu.edu</w:t>
              </w:r>
            </w:hyperlink>
          </w:p>
          <w:p w14:paraId="3BE986B4" w14:textId="2460A01B" w:rsidR="00C0125B" w:rsidRPr="006048CC" w:rsidRDefault="00C0125B" w:rsidP="00D346D5">
            <w:pPr>
              <w:pStyle w:val="ListParagraph"/>
              <w:ind w:left="68" w:hanging="2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Students with Documented Disabilities</w:t>
            </w:r>
            <w:r w:rsidR="00D346D5" w:rsidRPr="006048CC">
              <w:rPr>
                <w:rFonts w:asciiTheme="minorBidi" w:hAnsiTheme="minorBidi" w:cstheme="minorBidi"/>
                <w:sz w:val="22"/>
                <w:szCs w:val="22"/>
              </w:rPr>
              <w:t>, i</w:t>
            </w:r>
            <w:r w:rsidRPr="006048CC">
              <w:rPr>
                <w:rFonts w:asciiTheme="minorBidi" w:hAnsiTheme="minorBidi" w:cstheme="minorBidi"/>
                <w:sz w:val="22"/>
                <w:szCs w:val="22"/>
              </w:rPr>
              <w:t>f you have a learning disability or other circumstance that</w:t>
            </w:r>
            <w:r w:rsidR="002945A8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6048CC">
              <w:rPr>
                <w:rFonts w:asciiTheme="minorBidi" w:hAnsiTheme="minorBidi" w:cstheme="minorBidi"/>
                <w:sz w:val="22"/>
                <w:szCs w:val="22"/>
              </w:rPr>
              <w:t>requires</w:t>
            </w:r>
            <w:r w:rsidR="00D346D5"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accommodations, please contact </w:t>
            </w:r>
            <w:hyperlink r:id="rId16" w:history="1">
              <w:r w:rsidRPr="006048C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drc@ndnu.edu</w:t>
              </w:r>
            </w:hyperlink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or 650-508-3670.</w:t>
            </w:r>
          </w:p>
        </w:tc>
      </w:tr>
      <w:tr w:rsidR="00147175" w:rsidRPr="006048CC" w14:paraId="78D6F259" w14:textId="77777777" w:rsidTr="002945A8">
        <w:trPr>
          <w:trHeight w:val="338"/>
        </w:trPr>
        <w:tc>
          <w:tcPr>
            <w:tcW w:w="1260" w:type="dxa"/>
            <w:shd w:val="clear" w:color="auto" w:fill="auto"/>
          </w:tcPr>
          <w:p w14:paraId="5A208FFB" w14:textId="3AA1A95C" w:rsidR="00147175" w:rsidRPr="006048CC" w:rsidRDefault="00147175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6:00</w:t>
            </w:r>
            <w:r w:rsidR="004D087E"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-6:30</w:t>
            </w:r>
          </w:p>
        </w:tc>
        <w:tc>
          <w:tcPr>
            <w:tcW w:w="9090" w:type="dxa"/>
          </w:tcPr>
          <w:p w14:paraId="2E406E5F" w14:textId="63AB9296" w:rsidR="00147175" w:rsidRPr="006048CC" w:rsidRDefault="00147175" w:rsidP="00147175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Refreshments</w:t>
            </w:r>
          </w:p>
        </w:tc>
      </w:tr>
      <w:tr w:rsidR="004D087E" w:rsidRPr="006048CC" w14:paraId="4BA79AA0" w14:textId="77777777" w:rsidTr="002945A8">
        <w:trPr>
          <w:trHeight w:val="510"/>
        </w:trPr>
        <w:tc>
          <w:tcPr>
            <w:tcW w:w="1260" w:type="dxa"/>
            <w:vMerge w:val="restart"/>
            <w:shd w:val="clear" w:color="auto" w:fill="auto"/>
          </w:tcPr>
          <w:p w14:paraId="17606547" w14:textId="36DD4188" w:rsidR="004D087E" w:rsidRPr="006048CC" w:rsidRDefault="004D087E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6:30-7:30 </w:t>
            </w:r>
          </w:p>
        </w:tc>
        <w:tc>
          <w:tcPr>
            <w:tcW w:w="9090" w:type="dxa"/>
          </w:tcPr>
          <w:p w14:paraId="4B841315" w14:textId="77777777" w:rsidR="004D087E" w:rsidRPr="006048CC" w:rsidRDefault="004D087E" w:rsidP="00147175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Bonnie </w:t>
            </w:r>
            <w:proofErr w:type="gramStart"/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Lui  -</w:t>
            </w:r>
            <w:proofErr w:type="gramEnd"/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  Student Advising </w:t>
            </w:r>
          </w:p>
          <w:p w14:paraId="24DCE75E" w14:textId="77777777" w:rsidR="004D087E" w:rsidRPr="006048CC" w:rsidRDefault="004D087E" w:rsidP="00147175">
            <w:pPr>
              <w:pStyle w:val="ListParagraph"/>
              <w:numPr>
                <w:ilvl w:val="0"/>
                <w:numId w:val="35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Email</w:t>
            </w:r>
          </w:p>
          <w:p w14:paraId="49A4D9B7" w14:textId="77777777" w:rsidR="004D087E" w:rsidRPr="006048CC" w:rsidRDefault="004D087E" w:rsidP="00147175">
            <w:pPr>
              <w:pStyle w:val="ListParagraph"/>
              <w:numPr>
                <w:ilvl w:val="0"/>
                <w:numId w:val="35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Portal</w:t>
            </w:r>
          </w:p>
          <w:p w14:paraId="54410FC8" w14:textId="77777777" w:rsidR="004D087E" w:rsidRPr="006048CC" w:rsidRDefault="004D087E" w:rsidP="00147175">
            <w:pPr>
              <w:pStyle w:val="ListParagraph"/>
              <w:numPr>
                <w:ilvl w:val="1"/>
                <w:numId w:val="35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Add/Drop What does that mean?</w:t>
            </w:r>
          </w:p>
          <w:p w14:paraId="681A1514" w14:textId="5F073E60" w:rsidR="004D087E" w:rsidRPr="006048CC" w:rsidRDefault="004D087E" w:rsidP="00147175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Canvas </w:t>
            </w:r>
          </w:p>
        </w:tc>
      </w:tr>
      <w:tr w:rsidR="000128D0" w:rsidRPr="006048CC" w14:paraId="2F3FC602" w14:textId="77777777" w:rsidTr="002945A8">
        <w:trPr>
          <w:trHeight w:val="510"/>
        </w:trPr>
        <w:tc>
          <w:tcPr>
            <w:tcW w:w="1260" w:type="dxa"/>
            <w:vMerge/>
            <w:shd w:val="clear" w:color="auto" w:fill="auto"/>
          </w:tcPr>
          <w:p w14:paraId="6B4E250D" w14:textId="77777777" w:rsidR="000128D0" w:rsidRPr="006048CC" w:rsidRDefault="000128D0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5E974573" w14:textId="77777777" w:rsidR="000128D0" w:rsidRDefault="000128D0" w:rsidP="006048CC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Quick Walk through the Student Handbook – Caryl Hodges</w:t>
            </w:r>
          </w:p>
          <w:p w14:paraId="6EFDD116" w14:textId="77777777" w:rsidR="00AA0B6F" w:rsidRDefault="00AA0B6F" w:rsidP="00AA0B6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Mission, Values, Hallmarks</w:t>
            </w:r>
          </w:p>
          <w:p w14:paraId="23291F0C" w14:textId="77777777" w:rsidR="00AA0B6F" w:rsidRDefault="00AA0B6F" w:rsidP="00AA0B6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Code of Conduct</w:t>
            </w:r>
          </w:p>
          <w:p w14:paraId="76037A07" w14:textId="77777777" w:rsidR="00AA0B6F" w:rsidRDefault="00AA0B6F" w:rsidP="00AA0B6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Conflict Resolution/Grievance Policy</w:t>
            </w:r>
          </w:p>
          <w:p w14:paraId="4099A400" w14:textId="77777777" w:rsidR="00AA0B6F" w:rsidRDefault="00AA0B6F" w:rsidP="00AA0B6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Netiquette</w:t>
            </w:r>
          </w:p>
          <w:p w14:paraId="2FF042CF" w14:textId="26B9DA5C" w:rsidR="00DC7D58" w:rsidRPr="00AA0B6F" w:rsidRDefault="00DC7D58" w:rsidP="00AA0B6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CTC requirements</w:t>
            </w:r>
          </w:p>
        </w:tc>
      </w:tr>
      <w:tr w:rsidR="004D087E" w:rsidRPr="006048CC" w14:paraId="2778AE34" w14:textId="77777777" w:rsidTr="002945A8">
        <w:trPr>
          <w:trHeight w:val="510"/>
        </w:trPr>
        <w:tc>
          <w:tcPr>
            <w:tcW w:w="1260" w:type="dxa"/>
            <w:vMerge/>
            <w:shd w:val="clear" w:color="auto" w:fill="auto"/>
          </w:tcPr>
          <w:p w14:paraId="77E3B75A" w14:textId="66EB0650" w:rsidR="004D087E" w:rsidRPr="006048CC" w:rsidRDefault="004D087E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0B4B8814" w14:textId="77777777" w:rsidR="006048CC" w:rsidRPr="006048CC" w:rsidRDefault="006048CC" w:rsidP="006048CC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Terrance Hanna, Credential Analyst and </w:t>
            </w:r>
            <w:proofErr w:type="spellStart"/>
            <w:r w:rsidRPr="006048CC">
              <w:rPr>
                <w:rFonts w:asciiTheme="minorBidi" w:hAnsiTheme="minorBidi" w:cstheme="minorBidi"/>
                <w:sz w:val="22"/>
                <w:szCs w:val="22"/>
              </w:rPr>
              <w:t>Aspo</w:t>
            </w:r>
            <w:proofErr w:type="spellEnd"/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6048CC">
              <w:rPr>
                <w:rFonts w:asciiTheme="minorBidi" w:hAnsiTheme="minorBidi" w:cstheme="minorBidi"/>
                <w:sz w:val="22"/>
                <w:szCs w:val="22"/>
              </w:rPr>
              <w:t>Normatas</w:t>
            </w:r>
            <w:proofErr w:type="spellEnd"/>
            <w:r w:rsidRPr="006048CC">
              <w:rPr>
                <w:rFonts w:asciiTheme="minorBidi" w:hAnsiTheme="minorBidi" w:cstheme="minorBidi"/>
                <w:sz w:val="22"/>
                <w:szCs w:val="22"/>
              </w:rPr>
              <w:t>, SOE Executive Assistant</w:t>
            </w:r>
          </w:p>
          <w:p w14:paraId="1BC110BB" w14:textId="77777777" w:rsidR="004D087E" w:rsidRDefault="004D087E" w:rsidP="006048CC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Upload</w:t>
            </w:r>
            <w:r w:rsid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ing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Your Documents to </w:t>
            </w:r>
            <w:r w:rsid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Your </w:t>
            </w:r>
            <w:r w:rsidRP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CTC Required Document Courses</w:t>
            </w:r>
            <w:r w:rsidR="006048CC">
              <w:rPr>
                <w:rFonts w:asciiTheme="minorBidi" w:hAnsiTheme="minorBidi" w:cstheme="minorBidi"/>
                <w:color w:val="3E3E3E"/>
                <w:sz w:val="22"/>
                <w:szCs w:val="22"/>
              </w:rPr>
              <w:t xml:space="preserve"> File</w:t>
            </w:r>
          </w:p>
          <w:p w14:paraId="75FDDF9E" w14:textId="344BAF2E" w:rsidR="005978B8" w:rsidRPr="006048CC" w:rsidRDefault="005978B8" w:rsidP="006048CC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3E3E3E"/>
                <w:sz w:val="22"/>
                <w:szCs w:val="22"/>
              </w:rPr>
              <w:t>Deadlines for uploading documents</w:t>
            </w:r>
          </w:p>
        </w:tc>
      </w:tr>
      <w:tr w:rsidR="004D087E" w:rsidRPr="006048CC" w14:paraId="213571B8" w14:textId="77777777" w:rsidTr="00D346D5">
        <w:trPr>
          <w:trHeight w:val="413"/>
        </w:trPr>
        <w:tc>
          <w:tcPr>
            <w:tcW w:w="1260" w:type="dxa"/>
            <w:vMerge/>
            <w:shd w:val="clear" w:color="auto" w:fill="auto"/>
          </w:tcPr>
          <w:p w14:paraId="5AD07566" w14:textId="77777777" w:rsidR="004D087E" w:rsidRPr="006048CC" w:rsidRDefault="004D087E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100CE0CA" w14:textId="7F1D3052" w:rsidR="004D087E" w:rsidRPr="006048CC" w:rsidRDefault="00D346D5" w:rsidP="00D346D5">
            <w:p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6048CC">
              <w:rPr>
                <w:rFonts w:asciiTheme="minorBidi" w:hAnsiTheme="minorBidi" w:cstheme="minorBidi"/>
                <w:sz w:val="22"/>
                <w:szCs w:val="22"/>
              </w:rPr>
              <w:t>Aspo</w:t>
            </w:r>
            <w:proofErr w:type="spellEnd"/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6048CC">
              <w:rPr>
                <w:rFonts w:asciiTheme="minorBidi" w:hAnsiTheme="minorBidi" w:cstheme="minorBidi"/>
                <w:sz w:val="22"/>
                <w:szCs w:val="22"/>
              </w:rPr>
              <w:t>Normatas</w:t>
            </w:r>
            <w:proofErr w:type="spellEnd"/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="006255DF" w:rsidRPr="006048CC">
              <w:rPr>
                <w:rFonts w:asciiTheme="minorBidi" w:hAnsiTheme="minorBidi" w:cstheme="minorBidi"/>
                <w:sz w:val="22"/>
                <w:szCs w:val="22"/>
              </w:rPr>
              <w:t>SOE Executive Assistant</w:t>
            </w:r>
          </w:p>
          <w:p w14:paraId="0705D9B0" w14:textId="77777777" w:rsidR="006255DF" w:rsidRPr="006048CC" w:rsidRDefault="006255DF" w:rsidP="006255DF">
            <w:pPr>
              <w:pStyle w:val="ListParagraph"/>
              <w:numPr>
                <w:ilvl w:val="0"/>
                <w:numId w:val="37"/>
              </w:numPr>
              <w:kinsoku w:val="0"/>
              <w:overflowPunct w:val="0"/>
              <w:spacing w:before="26"/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Education Newsletter – Important CTC Updates &amp; Deadlines are announced, our Job Board and other information from School of Education offices and your </w:t>
            </w:r>
            <w:proofErr w:type="gramStart"/>
            <w:r w:rsidRPr="006048CC">
              <w:rPr>
                <w:rFonts w:asciiTheme="minorBidi" w:hAnsiTheme="minorBidi" w:cstheme="minorBidi"/>
                <w:sz w:val="22"/>
                <w:szCs w:val="22"/>
              </w:rPr>
              <w:t>Dean</w:t>
            </w:r>
            <w:proofErr w:type="gramEnd"/>
            <w:r w:rsidRPr="006048CC">
              <w:rPr>
                <w:rFonts w:asciiTheme="minorBidi" w:hAnsiTheme="minorBidi" w:cstheme="minorBidi"/>
                <w:sz w:val="22"/>
                <w:szCs w:val="22"/>
              </w:rPr>
              <w:t>. This is only released approximately once a month. Please stay current!</w:t>
            </w:r>
          </w:p>
          <w:p w14:paraId="17A65686" w14:textId="77777777" w:rsidR="006255DF" w:rsidRPr="006048CC" w:rsidRDefault="006255DF" w:rsidP="006255DF">
            <w:pPr>
              <w:pStyle w:val="ListParagraph"/>
              <w:numPr>
                <w:ilvl w:val="0"/>
                <w:numId w:val="37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Photo Id’s</w:t>
            </w:r>
          </w:p>
          <w:p w14:paraId="0A34A89E" w14:textId="6AE62286" w:rsidR="006255DF" w:rsidRPr="006048CC" w:rsidRDefault="006255DF" w:rsidP="006255DF">
            <w:pPr>
              <w:pStyle w:val="ListParagraph"/>
              <w:numPr>
                <w:ilvl w:val="0"/>
                <w:numId w:val="37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 xml:space="preserve">Parking Pass </w:t>
            </w:r>
          </w:p>
        </w:tc>
      </w:tr>
      <w:tr w:rsidR="004D087E" w:rsidRPr="006048CC" w14:paraId="09F376C4" w14:textId="77777777" w:rsidTr="00AA0B6F">
        <w:trPr>
          <w:trHeight w:val="350"/>
        </w:trPr>
        <w:tc>
          <w:tcPr>
            <w:tcW w:w="1260" w:type="dxa"/>
            <w:vMerge/>
            <w:shd w:val="clear" w:color="auto" w:fill="auto"/>
          </w:tcPr>
          <w:p w14:paraId="73564941" w14:textId="77777777" w:rsidR="004D087E" w:rsidRPr="006048CC" w:rsidRDefault="004D087E" w:rsidP="00147175">
            <w:pPr>
              <w:tabs>
                <w:tab w:val="left" w:pos="270"/>
              </w:tabs>
              <w:kinsoku w:val="0"/>
              <w:overflowPunct w:val="0"/>
              <w:spacing w:before="26"/>
              <w:rPr>
                <w:rFonts w:asciiTheme="minorBidi" w:hAnsiTheme="minorBidi" w:cstheme="minorBidi"/>
                <w:color w:val="3E3E3E"/>
                <w:sz w:val="22"/>
                <w:szCs w:val="22"/>
              </w:rPr>
            </w:pPr>
          </w:p>
        </w:tc>
        <w:tc>
          <w:tcPr>
            <w:tcW w:w="9090" w:type="dxa"/>
          </w:tcPr>
          <w:p w14:paraId="50453447" w14:textId="1922A58D" w:rsidR="004D087E" w:rsidRPr="006048CC" w:rsidRDefault="004D087E" w:rsidP="006255D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048CC">
              <w:rPr>
                <w:rFonts w:asciiTheme="minorBidi" w:hAnsiTheme="minorBidi" w:cstheme="minorBidi"/>
                <w:sz w:val="22"/>
                <w:szCs w:val="22"/>
              </w:rPr>
              <w:t>Questions &amp; Answers</w:t>
            </w:r>
          </w:p>
        </w:tc>
      </w:tr>
    </w:tbl>
    <w:p w14:paraId="27F6D3AD" w14:textId="67A0D2E1" w:rsidR="00192589" w:rsidRPr="006048CC" w:rsidRDefault="00192589" w:rsidP="007B08E9">
      <w:pPr>
        <w:kinsoku w:val="0"/>
        <w:overflowPunct w:val="0"/>
        <w:spacing w:before="1"/>
        <w:rPr>
          <w:rFonts w:asciiTheme="minorBidi" w:hAnsiTheme="minorBidi" w:cstheme="minorBidi"/>
          <w:sz w:val="22"/>
          <w:szCs w:val="22"/>
        </w:rPr>
      </w:pPr>
    </w:p>
    <w:p w14:paraId="43236478" w14:textId="77777777" w:rsidR="00192589" w:rsidRPr="006048CC" w:rsidRDefault="00192589" w:rsidP="007B08E9">
      <w:pPr>
        <w:kinsoku w:val="0"/>
        <w:overflowPunct w:val="0"/>
        <w:rPr>
          <w:rFonts w:asciiTheme="minorBidi" w:hAnsiTheme="minorBidi" w:cstheme="minorBidi"/>
          <w:sz w:val="22"/>
          <w:szCs w:val="22"/>
        </w:rPr>
      </w:pPr>
    </w:p>
    <w:p w14:paraId="1B079205" w14:textId="75C2A37E" w:rsidR="002945A8" w:rsidRPr="006048CC" w:rsidRDefault="002945A8" w:rsidP="007B08E9">
      <w:pPr>
        <w:kinsoku w:val="0"/>
        <w:overflowPunct w:val="0"/>
        <w:spacing w:before="57"/>
        <w:ind w:left="2008"/>
        <w:rPr>
          <w:rFonts w:asciiTheme="minorBidi" w:hAnsiTheme="minorBidi" w:cstheme="minorBidi"/>
          <w:b/>
          <w:bCs/>
          <w:spacing w:val="1"/>
          <w:sz w:val="22"/>
          <w:szCs w:val="22"/>
        </w:rPr>
      </w:pPr>
    </w:p>
    <w:p w14:paraId="470716A7" w14:textId="75FCE480" w:rsidR="002945A8" w:rsidRPr="006048CC" w:rsidRDefault="002945A8" w:rsidP="007B08E9">
      <w:pPr>
        <w:kinsoku w:val="0"/>
        <w:overflowPunct w:val="0"/>
        <w:spacing w:before="57"/>
        <w:ind w:left="2008"/>
        <w:rPr>
          <w:rFonts w:asciiTheme="minorBidi" w:hAnsiTheme="minorBidi" w:cstheme="minorBidi"/>
          <w:b/>
          <w:bCs/>
          <w:spacing w:val="1"/>
          <w:sz w:val="22"/>
          <w:szCs w:val="22"/>
        </w:rPr>
      </w:pPr>
    </w:p>
    <w:p w14:paraId="01D6E88E" w14:textId="77777777" w:rsidR="002945A8" w:rsidRPr="006048CC" w:rsidRDefault="002945A8" w:rsidP="007B08E9">
      <w:pPr>
        <w:kinsoku w:val="0"/>
        <w:overflowPunct w:val="0"/>
        <w:spacing w:before="57"/>
        <w:ind w:left="2008"/>
        <w:rPr>
          <w:rFonts w:asciiTheme="minorBidi" w:hAnsiTheme="minorBidi" w:cstheme="minorBidi"/>
          <w:b/>
          <w:bCs/>
          <w:spacing w:val="1"/>
          <w:sz w:val="22"/>
          <w:szCs w:val="22"/>
        </w:rPr>
      </w:pPr>
    </w:p>
    <w:p w14:paraId="307A01DC" w14:textId="77777777" w:rsidR="002945A8" w:rsidRPr="006048CC" w:rsidRDefault="002945A8" w:rsidP="007B08E9">
      <w:pPr>
        <w:kinsoku w:val="0"/>
        <w:overflowPunct w:val="0"/>
        <w:spacing w:before="57"/>
        <w:ind w:left="2008"/>
        <w:rPr>
          <w:rFonts w:asciiTheme="minorBidi" w:hAnsiTheme="minorBidi" w:cstheme="minorBidi"/>
          <w:b/>
          <w:bCs/>
          <w:spacing w:val="1"/>
          <w:sz w:val="22"/>
          <w:szCs w:val="22"/>
        </w:rPr>
      </w:pPr>
    </w:p>
    <w:p w14:paraId="7E367B51" w14:textId="0C799C9E" w:rsidR="00192589" w:rsidRPr="006048CC" w:rsidRDefault="00192589" w:rsidP="007B08E9">
      <w:pPr>
        <w:kinsoku w:val="0"/>
        <w:overflowPunct w:val="0"/>
        <w:spacing w:before="57"/>
        <w:ind w:left="2008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I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</w:rPr>
        <w:t>m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p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o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rt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t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I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</w:rPr>
        <w:t>f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o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r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</w:rPr>
        <w:t>m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</w:rPr>
        <w:t>t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io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</w:rPr>
        <w:t>Y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o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u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eed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to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K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</w:rPr>
        <w:t>o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 xml:space="preserve">w 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n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d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</w:rPr>
        <w:t>R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e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</w:rPr>
        <w:t>m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e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</w:rPr>
        <w:t>m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b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er</w:t>
      </w:r>
    </w:p>
    <w:p w14:paraId="0B25D554" w14:textId="77777777" w:rsidR="00192589" w:rsidRPr="006048CC" w:rsidRDefault="00192589" w:rsidP="007B08E9">
      <w:pPr>
        <w:kinsoku w:val="0"/>
        <w:overflowPunct w:val="0"/>
        <w:spacing w:before="16"/>
        <w:rPr>
          <w:rFonts w:asciiTheme="minorBidi" w:hAnsiTheme="minorBidi" w:cstheme="minorBidi"/>
          <w:sz w:val="22"/>
          <w:szCs w:val="22"/>
        </w:rPr>
      </w:pPr>
    </w:p>
    <w:p w14:paraId="4575B794" w14:textId="77777777" w:rsidR="00192589" w:rsidRPr="006048CC" w:rsidRDefault="00192589" w:rsidP="007B08E9">
      <w:pPr>
        <w:kinsoku w:val="0"/>
        <w:overflowPunct w:val="0"/>
        <w:ind w:left="12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#1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  <w:u w:val="thick"/>
        </w:rPr>
        <w:t>f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or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  <w:u w:val="thick"/>
        </w:rPr>
        <w:t>l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 xml:space="preserve">l 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  <w:u w:val="thick"/>
        </w:rPr>
        <w:t>C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re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d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n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  <w:u w:val="thick"/>
        </w:rPr>
        <w:t>i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al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  <w:u w:val="thick"/>
        </w:rPr>
        <w:t>C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nd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i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  <w:u w:val="thick"/>
        </w:rPr>
        <w:t>d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s</w:t>
      </w:r>
    </w:p>
    <w:p w14:paraId="50704545" w14:textId="77777777" w:rsidR="003C20B7" w:rsidRPr="006048CC" w:rsidRDefault="00192589" w:rsidP="003C20B7">
      <w:pPr>
        <w:pStyle w:val="BodyText"/>
        <w:numPr>
          <w:ilvl w:val="1"/>
          <w:numId w:val="1"/>
        </w:numPr>
        <w:tabs>
          <w:tab w:val="left" w:pos="839"/>
        </w:tabs>
        <w:kinsoku w:val="0"/>
        <w:overflowPunct w:val="0"/>
        <w:spacing w:before="2"/>
        <w:ind w:left="840" w:right="115" w:hanging="48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z w:val="22"/>
          <w:szCs w:val="22"/>
        </w:rPr>
        <w:t>Basic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 xml:space="preserve">Skills </w:t>
      </w:r>
      <w:r w:rsidR="000E5313"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Re</w:t>
      </w:r>
      <w:r w:rsidR="000E5313" w:rsidRPr="006048CC">
        <w:rPr>
          <w:rFonts w:asciiTheme="minorBidi" w:hAnsiTheme="minorBidi" w:cstheme="minorBidi"/>
          <w:b/>
          <w:bCs/>
          <w:sz w:val="22"/>
          <w:szCs w:val="22"/>
        </w:rPr>
        <w:t>q</w:t>
      </w:r>
      <w:r w:rsidR="000E5313" w:rsidRPr="006048CC">
        <w:rPr>
          <w:rFonts w:asciiTheme="minorBidi" w:hAnsiTheme="minorBidi" w:cstheme="minorBidi"/>
          <w:b/>
          <w:bCs/>
          <w:spacing w:val="-2"/>
          <w:sz w:val="22"/>
          <w:szCs w:val="22"/>
        </w:rPr>
        <w:t>u</w:t>
      </w:r>
      <w:r w:rsidR="000E5313" w:rsidRPr="006048CC">
        <w:rPr>
          <w:rFonts w:asciiTheme="minorBidi" w:hAnsiTheme="minorBidi" w:cstheme="minorBidi"/>
          <w:b/>
          <w:bCs/>
          <w:sz w:val="22"/>
          <w:szCs w:val="22"/>
        </w:rPr>
        <w:t>i</w:t>
      </w:r>
      <w:r w:rsidR="000E5313"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reme</w:t>
      </w:r>
      <w:r w:rsidR="000E5313" w:rsidRPr="006048CC">
        <w:rPr>
          <w:rFonts w:asciiTheme="minorBidi" w:hAnsiTheme="minorBidi" w:cstheme="minorBidi"/>
          <w:b/>
          <w:bCs/>
          <w:sz w:val="22"/>
          <w:szCs w:val="22"/>
        </w:rPr>
        <w:t>n</w:t>
      </w:r>
      <w:r w:rsidR="000E5313"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t</w:t>
      </w:r>
      <w:r w:rsidR="000E5313" w:rsidRPr="006048CC">
        <w:rPr>
          <w:rFonts w:asciiTheme="minorBidi" w:hAnsiTheme="minorBidi" w:cstheme="minorBidi"/>
          <w:b/>
          <w:bCs/>
          <w:sz w:val="22"/>
          <w:szCs w:val="22"/>
        </w:rPr>
        <w:t>s</w:t>
      </w:r>
      <w:r w:rsidR="000E5313" w:rsidRPr="006048CC">
        <w:rPr>
          <w:rFonts w:asciiTheme="minorBidi" w:hAnsiTheme="minorBidi" w:cstheme="minorBidi"/>
          <w:sz w:val="22"/>
          <w:szCs w:val="22"/>
        </w:rPr>
        <w:t>:</w:t>
      </w:r>
      <w:r w:rsidR="000E5313"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</w:p>
    <w:p w14:paraId="6294FC34" w14:textId="20CAFBB2" w:rsidR="003C20B7" w:rsidRPr="006048CC" w:rsidRDefault="003C20B7" w:rsidP="003C20B7">
      <w:pPr>
        <w:pStyle w:val="ListParagraph"/>
        <w:ind w:left="720"/>
        <w:rPr>
          <w:rFonts w:asciiTheme="minorBidi" w:hAnsiTheme="minorBidi" w:cstheme="minorBidi"/>
          <w:color w:val="0000FF"/>
          <w:spacing w:val="-1"/>
          <w:sz w:val="22"/>
          <w:szCs w:val="22"/>
        </w:rPr>
      </w:pPr>
      <w:r w:rsidRPr="006048CC">
        <w:rPr>
          <w:rFonts w:asciiTheme="minorBidi" w:hAnsiTheme="minorBidi" w:cstheme="minorBidi"/>
          <w:color w:val="0000FF"/>
          <w:spacing w:val="-1"/>
          <w:sz w:val="22"/>
          <w:szCs w:val="22"/>
        </w:rPr>
        <w:t xml:space="preserve">  </w:t>
      </w:r>
      <w:hyperlink r:id="rId17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https://www.ctc.ca.gov/credentials/leaflets/basic-skills-requirement-(cl-667)</w:t>
        </w:r>
      </w:hyperlink>
    </w:p>
    <w:p w14:paraId="50B7AE4F" w14:textId="1E62307B" w:rsidR="003C20B7" w:rsidRPr="006048CC" w:rsidRDefault="003C20B7" w:rsidP="003C20B7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b/>
          <w:spacing w:val="-1"/>
          <w:sz w:val="22"/>
          <w:szCs w:val="22"/>
        </w:rPr>
      </w:pPr>
      <w:r w:rsidRPr="006048CC">
        <w:rPr>
          <w:rFonts w:asciiTheme="minorBidi" w:hAnsiTheme="minorBidi" w:cstheme="minorBidi"/>
          <w:b/>
          <w:spacing w:val="-1"/>
          <w:sz w:val="22"/>
          <w:szCs w:val="22"/>
        </w:rPr>
        <w:t xml:space="preserve">  </w:t>
      </w:r>
      <w:r w:rsidR="000E5313" w:rsidRPr="006048CC">
        <w:rPr>
          <w:rFonts w:asciiTheme="minorBidi" w:hAnsiTheme="minorBidi" w:cstheme="minorBidi"/>
          <w:b/>
          <w:spacing w:val="-1"/>
          <w:sz w:val="22"/>
          <w:szCs w:val="22"/>
        </w:rPr>
        <w:t xml:space="preserve">Subject Matter Competency </w:t>
      </w:r>
    </w:p>
    <w:p w14:paraId="274CDD55" w14:textId="1973EDAE" w:rsidR="003C20B7" w:rsidRPr="006048CC" w:rsidRDefault="003C20B7" w:rsidP="003C20B7">
      <w:pPr>
        <w:pStyle w:val="ListParagraph"/>
        <w:ind w:left="720"/>
        <w:rPr>
          <w:rFonts w:asciiTheme="minorBidi" w:eastAsia="Times New Roman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 xml:space="preserve">  </w:t>
      </w:r>
      <w:hyperlink r:id="rId18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1DF782B9" w14:textId="77777777" w:rsidR="000E5313" w:rsidRPr="006048CC" w:rsidRDefault="000E5313" w:rsidP="000E5313">
      <w:pPr>
        <w:pStyle w:val="BodyText"/>
        <w:tabs>
          <w:tab w:val="left" w:pos="839"/>
        </w:tabs>
        <w:kinsoku w:val="0"/>
        <w:overflowPunct w:val="0"/>
        <w:spacing w:before="16"/>
        <w:ind w:left="840" w:right="230"/>
        <w:rPr>
          <w:rFonts w:asciiTheme="minorBidi" w:hAnsiTheme="minorBidi" w:cstheme="minorBidi"/>
          <w:sz w:val="22"/>
          <w:szCs w:val="22"/>
        </w:rPr>
      </w:pPr>
    </w:p>
    <w:p w14:paraId="12D33501" w14:textId="22BFE5E2" w:rsidR="00192589" w:rsidRPr="006048CC" w:rsidRDefault="00192589" w:rsidP="006255DF">
      <w:pPr>
        <w:pStyle w:val="BodyText"/>
        <w:kinsoku w:val="0"/>
        <w:overflowPunct w:val="0"/>
        <w:rPr>
          <w:rFonts w:asciiTheme="minorBidi" w:hAnsiTheme="minorBidi" w:cstheme="minorBidi"/>
          <w:color w:val="000000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nia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E</w:t>
      </w:r>
      <w:r w:rsidRPr="006048CC">
        <w:rPr>
          <w:rFonts w:asciiTheme="minorBidi" w:hAnsiTheme="minorBidi" w:cstheme="minorBidi"/>
          <w:sz w:val="22"/>
          <w:szCs w:val="22"/>
        </w:rPr>
        <w:t>du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ca</w:t>
      </w:r>
      <w:r w:rsidRPr="006048CC">
        <w:rPr>
          <w:rFonts w:asciiTheme="minorBidi" w:hAnsiTheme="minorBidi" w:cstheme="minorBidi"/>
          <w:sz w:val="22"/>
          <w:szCs w:val="22"/>
        </w:rPr>
        <w:t>tor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ling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x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min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tions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we</w:t>
      </w:r>
      <w:r w:rsidRPr="006048CC">
        <w:rPr>
          <w:rFonts w:asciiTheme="minorBidi" w:hAnsiTheme="minorBidi" w:cstheme="minorBidi"/>
          <w:sz w:val="22"/>
          <w:szCs w:val="22"/>
        </w:rPr>
        <w:t>bsit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:  </w:t>
      </w:r>
      <w:hyperlink r:id="rId19" w:history="1"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http://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www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t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ce</w:t>
        </w:r>
        <w:r w:rsidRPr="006048CC">
          <w:rPr>
            <w:rFonts w:asciiTheme="minorBidi" w:hAnsiTheme="minorBidi" w:cstheme="minorBidi"/>
            <w:color w:val="0000FF"/>
            <w:spacing w:val="2"/>
            <w:sz w:val="22"/>
            <w:szCs w:val="22"/>
            <w:u w:val="single"/>
          </w:rPr>
          <w:t>x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a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ms.n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e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sin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om/</w:t>
        </w:r>
      </w:hyperlink>
    </w:p>
    <w:p w14:paraId="4BA51153" w14:textId="77777777" w:rsidR="00192589" w:rsidRPr="006048CC" w:rsidRDefault="00192589" w:rsidP="007B08E9">
      <w:pPr>
        <w:pStyle w:val="BodyText"/>
        <w:kinsoku w:val="0"/>
        <w:overflowPunct w:val="0"/>
        <w:spacing w:before="69"/>
        <w:rPr>
          <w:rFonts w:asciiTheme="minorBidi" w:hAnsiTheme="minorBidi" w:cstheme="minorBidi"/>
          <w:color w:val="000000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vi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w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nia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Cont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 St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ar</w:t>
      </w:r>
      <w:r w:rsidRPr="006048CC">
        <w:rPr>
          <w:rFonts w:asciiTheme="minorBidi" w:hAnsiTheme="minorBidi" w:cstheme="minorBidi"/>
          <w:sz w:val="22"/>
          <w:szCs w:val="22"/>
        </w:rPr>
        <w:t xml:space="preserve">ds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nd F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ra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 xml:space="preserve">ks: </w:t>
      </w:r>
      <w:hyperlink r:id="rId20" w:history="1"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http://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www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e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du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ca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tion.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ca</w:t>
        </w:r>
        <w:r w:rsidRPr="006048CC">
          <w:rPr>
            <w:rFonts w:asciiTheme="minorBidi" w:hAnsiTheme="minorBidi" w:cstheme="minorBidi"/>
            <w:color w:val="0000FF"/>
            <w:spacing w:val="2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3"/>
            <w:sz w:val="22"/>
            <w:szCs w:val="22"/>
            <w:u w:val="single"/>
          </w:rPr>
          <w:t>g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ov/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i/</w:t>
        </w:r>
      </w:hyperlink>
    </w:p>
    <w:p w14:paraId="5DB7F00C" w14:textId="77777777" w:rsidR="00192589" w:rsidRPr="006048CC" w:rsidRDefault="00192589" w:rsidP="007B08E9">
      <w:pPr>
        <w:kinsoku w:val="0"/>
        <w:overflowPunct w:val="0"/>
        <w:spacing w:before="1"/>
        <w:rPr>
          <w:rFonts w:asciiTheme="minorBidi" w:hAnsiTheme="minorBidi" w:cstheme="minorBidi"/>
          <w:sz w:val="22"/>
          <w:szCs w:val="22"/>
        </w:rPr>
      </w:pPr>
    </w:p>
    <w:p w14:paraId="7480E15C" w14:textId="77777777" w:rsidR="00192589" w:rsidRPr="006048CC" w:rsidRDefault="00192589" w:rsidP="007B08E9">
      <w:pPr>
        <w:pStyle w:val="Heading3"/>
        <w:kinsoku w:val="0"/>
        <w:overflowPunct w:val="0"/>
        <w:rPr>
          <w:rFonts w:asciiTheme="minorBidi" w:hAnsiTheme="minorBidi" w:cstheme="minorBidi"/>
          <w:b w:val="0"/>
          <w:bCs w:val="0"/>
          <w:sz w:val="22"/>
          <w:szCs w:val="22"/>
          <w:u w:val="none"/>
        </w:rPr>
      </w:pPr>
      <w:r w:rsidRPr="006048CC">
        <w:rPr>
          <w:rFonts w:asciiTheme="minorBidi" w:hAnsiTheme="minorBidi" w:cstheme="minorBidi"/>
          <w:sz w:val="22"/>
          <w:szCs w:val="22"/>
          <w:u w:val="thick"/>
        </w:rPr>
        <w:t>I</w:t>
      </w:r>
      <w:r w:rsidRPr="006048CC">
        <w:rPr>
          <w:rFonts w:asciiTheme="minorBidi" w:hAnsiTheme="minorBidi" w:cstheme="minorBidi"/>
          <w:spacing w:val="-4"/>
          <w:sz w:val="22"/>
          <w:szCs w:val="22"/>
          <w:u w:val="thick"/>
        </w:rPr>
        <w:t>m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po</w:t>
      </w:r>
      <w:r w:rsidRPr="006048CC">
        <w:rPr>
          <w:rFonts w:asciiTheme="minorBidi" w:hAnsiTheme="minorBidi" w:cstheme="minorBidi"/>
          <w:spacing w:val="1"/>
          <w:sz w:val="22"/>
          <w:szCs w:val="22"/>
          <w:u w:val="thick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spacing w:val="1"/>
          <w:sz w:val="22"/>
          <w:szCs w:val="22"/>
          <w:u w:val="thick"/>
        </w:rPr>
        <w:t>n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spacing w:val="1"/>
          <w:sz w:val="22"/>
          <w:szCs w:val="22"/>
          <w:u w:val="thick"/>
        </w:rPr>
        <w:t>w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bsi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te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s</w:t>
      </w:r>
    </w:p>
    <w:p w14:paraId="0F5280EF" w14:textId="77777777" w:rsidR="00192589" w:rsidRPr="006048CC" w:rsidRDefault="00192589" w:rsidP="007B08E9">
      <w:pPr>
        <w:pStyle w:val="BodyText"/>
        <w:kinsoku w:val="0"/>
        <w:overflowPunct w:val="0"/>
        <w:rPr>
          <w:rFonts w:asciiTheme="minorBidi" w:hAnsiTheme="minorBidi" w:cstheme="minorBidi"/>
          <w:color w:val="000000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nia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 xml:space="preserve">Commission 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 xml:space="preserve">n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Teac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ling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(</w:t>
      </w: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)</w:t>
      </w:r>
      <w:r w:rsidRPr="006048CC">
        <w:rPr>
          <w:rFonts w:asciiTheme="minorBidi" w:hAnsiTheme="minorBidi" w:cstheme="minorBidi"/>
          <w:sz w:val="22"/>
          <w:szCs w:val="22"/>
        </w:rPr>
        <w:t>:</w:t>
      </w:r>
      <w:r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hyperlink r:id="rId21" w:history="1"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http://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www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t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ca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3"/>
            <w:sz w:val="22"/>
            <w:szCs w:val="22"/>
            <w:u w:val="single"/>
          </w:rPr>
          <w:t>g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ov/</w:t>
        </w:r>
      </w:hyperlink>
    </w:p>
    <w:p w14:paraId="6B2903B3" w14:textId="77777777" w:rsidR="00192589" w:rsidRPr="006048CC" w:rsidRDefault="00192589" w:rsidP="007B08E9">
      <w:pPr>
        <w:pStyle w:val="BodyText"/>
        <w:kinsoku w:val="0"/>
        <w:overflowPunct w:val="0"/>
        <w:rPr>
          <w:rFonts w:asciiTheme="minorBidi" w:hAnsiTheme="minorBidi" w:cstheme="minorBidi"/>
          <w:color w:val="000000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nia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De</w:t>
      </w:r>
      <w:r w:rsidRPr="006048CC">
        <w:rPr>
          <w:rFonts w:asciiTheme="minorBidi" w:hAnsiTheme="minorBidi" w:cstheme="minorBidi"/>
          <w:sz w:val="22"/>
          <w:szCs w:val="22"/>
        </w:rPr>
        <w:t>p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tm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 of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du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ca</w:t>
      </w:r>
      <w:r w:rsidRPr="006048CC">
        <w:rPr>
          <w:rFonts w:asciiTheme="minorBidi" w:hAnsiTheme="minorBidi" w:cstheme="minorBidi"/>
          <w:sz w:val="22"/>
          <w:szCs w:val="22"/>
        </w:rPr>
        <w:t xml:space="preserve">tion:  </w:t>
      </w:r>
      <w:hyperlink r:id="rId22" w:history="1"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http://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www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e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du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ca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tion.</w:t>
        </w:r>
        <w:r w:rsidRPr="006048CC">
          <w:rPr>
            <w:rFonts w:asciiTheme="minorBidi" w:hAnsiTheme="minorBidi" w:cstheme="minorBidi"/>
            <w:color w:val="0000FF"/>
            <w:spacing w:val="1"/>
            <w:sz w:val="22"/>
            <w:szCs w:val="22"/>
            <w:u w:val="single"/>
          </w:rPr>
          <w:t>c</w:t>
        </w:r>
        <w:r w:rsidRPr="006048CC">
          <w:rPr>
            <w:rFonts w:asciiTheme="minorBidi" w:hAnsiTheme="minorBidi" w:cstheme="minorBidi"/>
            <w:color w:val="0000FF"/>
            <w:spacing w:val="-1"/>
            <w:sz w:val="22"/>
            <w:szCs w:val="22"/>
            <w:u w:val="single"/>
          </w:rPr>
          <w:t>a</w:t>
        </w:r>
        <w:r w:rsidRPr="006048CC">
          <w:rPr>
            <w:rFonts w:asciiTheme="minorBidi" w:hAnsiTheme="minorBidi" w:cstheme="minorBidi"/>
            <w:color w:val="0000FF"/>
            <w:spacing w:val="2"/>
            <w:sz w:val="22"/>
            <w:szCs w:val="22"/>
            <w:u w:val="single"/>
          </w:rPr>
          <w:t>.</w:t>
        </w:r>
        <w:r w:rsidRPr="006048CC">
          <w:rPr>
            <w:rFonts w:asciiTheme="minorBidi" w:hAnsiTheme="minorBidi" w:cstheme="minorBidi"/>
            <w:color w:val="0000FF"/>
            <w:spacing w:val="-3"/>
            <w:sz w:val="22"/>
            <w:szCs w:val="22"/>
            <w:u w:val="single"/>
          </w:rPr>
          <w:t>g</w:t>
        </w:r>
        <w:r w:rsidRPr="006048CC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ov/</w:t>
        </w:r>
      </w:hyperlink>
    </w:p>
    <w:p w14:paraId="1F7FD0AE" w14:textId="77777777" w:rsidR="00192589" w:rsidRPr="006048CC" w:rsidRDefault="00192589" w:rsidP="007B08E9">
      <w:pPr>
        <w:kinsoku w:val="0"/>
        <w:overflowPunct w:val="0"/>
        <w:spacing w:before="12"/>
        <w:rPr>
          <w:rFonts w:asciiTheme="minorBidi" w:hAnsiTheme="minorBidi" w:cstheme="minorBidi"/>
          <w:sz w:val="22"/>
          <w:szCs w:val="22"/>
        </w:rPr>
      </w:pPr>
    </w:p>
    <w:p w14:paraId="0575775C" w14:textId="77777777" w:rsidR="00192589" w:rsidRPr="006048CC" w:rsidRDefault="00192589" w:rsidP="007B08E9">
      <w:pPr>
        <w:pStyle w:val="Heading3"/>
        <w:kinsoku w:val="0"/>
        <w:overflowPunct w:val="0"/>
        <w:spacing w:before="69"/>
        <w:rPr>
          <w:rFonts w:asciiTheme="minorBidi" w:hAnsiTheme="minorBidi" w:cstheme="minorBidi"/>
          <w:b w:val="0"/>
          <w:bCs w:val="0"/>
          <w:sz w:val="22"/>
          <w:szCs w:val="22"/>
          <w:u w:val="none"/>
        </w:rPr>
      </w:pPr>
      <w:r w:rsidRPr="006048CC">
        <w:rPr>
          <w:rFonts w:asciiTheme="minorBidi" w:hAnsiTheme="minorBidi" w:cstheme="minorBidi"/>
          <w:spacing w:val="-3"/>
          <w:sz w:val="22"/>
          <w:szCs w:val="22"/>
          <w:u w:val="thick"/>
        </w:rPr>
        <w:t>F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or</w:t>
      </w:r>
      <w:r w:rsidRPr="006048CC">
        <w:rPr>
          <w:rFonts w:asciiTheme="minorBidi" w:hAnsiTheme="minorBidi" w:cstheme="minorBidi"/>
          <w:spacing w:val="1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 xml:space="preserve">LL 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Cre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n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 xml:space="preserve">ial and 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M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 xml:space="preserve"> C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andida</w:t>
      </w:r>
      <w:r w:rsidRPr="006048CC">
        <w:rPr>
          <w:rFonts w:asciiTheme="minorBidi" w:hAnsiTheme="minorBidi" w:cstheme="minorBidi"/>
          <w:spacing w:val="-1"/>
          <w:sz w:val="22"/>
          <w:szCs w:val="22"/>
          <w:u w:val="thick"/>
        </w:rPr>
        <w:t>te</w:t>
      </w:r>
      <w:r w:rsidRPr="006048CC">
        <w:rPr>
          <w:rFonts w:asciiTheme="minorBidi" w:hAnsiTheme="minorBidi" w:cstheme="minorBidi"/>
          <w:sz w:val="22"/>
          <w:szCs w:val="22"/>
          <w:u w:val="thick"/>
        </w:rPr>
        <w:t>s</w:t>
      </w:r>
    </w:p>
    <w:p w14:paraId="28D37606" w14:textId="77777777" w:rsidR="006255DF" w:rsidRPr="006048CC" w:rsidRDefault="006255DF" w:rsidP="006255DF">
      <w:pPr>
        <w:kinsoku w:val="0"/>
        <w:overflowPunct w:val="0"/>
        <w:spacing w:before="69"/>
        <w:ind w:left="120" w:right="152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Atte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ndan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e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3"/>
          <w:sz w:val="22"/>
          <w:szCs w:val="22"/>
        </w:rPr>
        <w:t>P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oli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b/>
          <w:bCs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:</w:t>
      </w:r>
      <w:r w:rsidRPr="006048CC">
        <w:rPr>
          <w:rFonts w:asciiTheme="minorBidi" w:hAnsiTheme="minorBidi" w:cstheme="minorBidi"/>
          <w:spacing w:val="-10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tt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nd pun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tu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5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 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min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ar</w:t>
      </w:r>
      <w:r w:rsidRPr="006048CC">
        <w:rPr>
          <w:rFonts w:asciiTheme="minorBidi" w:hAnsiTheme="minorBidi" w:cstheme="minorBidi"/>
          <w:sz w:val="22"/>
          <w:szCs w:val="22"/>
        </w:rPr>
        <w:t xml:space="preserve">s are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ss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l. Sin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c</w:t>
      </w:r>
      <w:r w:rsidRPr="006048CC">
        <w:rPr>
          <w:rFonts w:asciiTheme="minorBidi" w:hAnsiTheme="minorBidi" w:cstheme="minorBidi"/>
          <w:sz w:val="22"/>
          <w:szCs w:val="22"/>
        </w:rPr>
        <w:t>ou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s 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ee</w:t>
      </w:r>
      <w:r w:rsidRPr="006048CC">
        <w:rPr>
          <w:rFonts w:asciiTheme="minorBidi" w:hAnsiTheme="minorBidi" w:cstheme="minorBidi"/>
          <w:sz w:val="22"/>
          <w:szCs w:val="22"/>
        </w:rPr>
        <w:t xml:space="preserve">t 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qui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nts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a 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nia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isl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d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l 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tte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ndan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c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is</w:t>
      </w:r>
      <w:r w:rsidRPr="006048CC">
        <w:rPr>
          <w:rFonts w:asciiTheme="minorBidi" w:hAnsiTheme="minorBidi" w:cstheme="minorBidi"/>
          <w:b/>
          <w:bCs/>
          <w:spacing w:val="2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  <w:u w:val="thick"/>
        </w:rPr>
        <w:t>m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anda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o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r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 xml:space="preserve">. 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bs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n</w:t>
      </w:r>
      <w:r w:rsidRPr="006048CC">
        <w:rPr>
          <w:rFonts w:asciiTheme="minorBidi" w:hAnsiTheme="minorBidi" w:cstheme="minorBidi"/>
          <w:i/>
          <w:iCs/>
          <w:spacing w:val="1"/>
          <w:sz w:val="22"/>
          <w:szCs w:val="22"/>
        </w:rPr>
        <w:t>c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s should be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 xml:space="preserve">for a 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m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ajor illn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ss or f</w:t>
      </w:r>
      <w:r w:rsidRPr="006048CC">
        <w:rPr>
          <w:rFonts w:asciiTheme="minorBidi" w:hAnsiTheme="minorBidi" w:cstheme="minorBidi"/>
          <w:i/>
          <w:iCs/>
          <w:spacing w:val="-3"/>
          <w:sz w:val="22"/>
          <w:szCs w:val="22"/>
        </w:rPr>
        <w:t>a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m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 xml:space="preserve">ily 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eme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rg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pacing w:val="2"/>
          <w:sz w:val="22"/>
          <w:szCs w:val="22"/>
        </w:rPr>
        <w:t>n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 xml:space="preserve">y 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O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NL</w:t>
      </w:r>
      <w:r w:rsidRPr="006048CC">
        <w:rPr>
          <w:rFonts w:asciiTheme="minorBidi" w:hAnsiTheme="minorBidi" w:cstheme="minorBidi"/>
          <w:i/>
          <w:iCs/>
          <w:spacing w:val="3"/>
          <w:sz w:val="22"/>
          <w:szCs w:val="22"/>
        </w:rPr>
        <w:t>Y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. Thr</w:t>
      </w:r>
      <w:r w:rsidRPr="006048CC">
        <w:rPr>
          <w:rFonts w:asciiTheme="minorBidi" w:hAnsiTheme="minorBidi" w:cstheme="minorBidi"/>
          <w:i/>
          <w:iCs/>
          <w:spacing w:val="-4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i/>
          <w:iCs/>
          <w:spacing w:val="-4"/>
          <w:sz w:val="22"/>
          <w:szCs w:val="22"/>
        </w:rPr>
        <w:t>(</w:t>
      </w:r>
      <w:r w:rsidRPr="006048CC">
        <w:rPr>
          <w:rFonts w:asciiTheme="minorBidi" w:hAnsiTheme="minorBidi" w:cstheme="minorBidi"/>
          <w:i/>
          <w:iCs/>
          <w:spacing w:val="2"/>
          <w:sz w:val="22"/>
          <w:szCs w:val="22"/>
        </w:rPr>
        <w:t>3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)</w:t>
      </w:r>
      <w:r w:rsidRPr="006048CC">
        <w:rPr>
          <w:rFonts w:asciiTheme="minorBidi" w:hAnsiTheme="minorBidi" w:cstheme="minorBidi"/>
          <w:i/>
          <w:iCs/>
          <w:spacing w:val="-4"/>
          <w:sz w:val="22"/>
          <w:szCs w:val="22"/>
        </w:rPr>
        <w:t xml:space="preserve"> </w:t>
      </w:r>
      <w:proofErr w:type="spellStart"/>
      <w:r w:rsidRPr="006048CC">
        <w:rPr>
          <w:rFonts w:asciiTheme="minorBidi" w:hAnsiTheme="minorBidi" w:cstheme="minorBidi"/>
          <w:i/>
          <w:iCs/>
          <w:sz w:val="22"/>
          <w:szCs w:val="22"/>
        </w:rPr>
        <w:t>t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rdi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s</w:t>
      </w:r>
      <w:proofErr w:type="spellEnd"/>
      <w:r w:rsidRPr="006048CC">
        <w:rPr>
          <w:rFonts w:asciiTheme="minorBidi" w:hAnsiTheme="minorBidi" w:cstheme="minorBidi"/>
          <w:i/>
          <w:iCs/>
          <w:sz w:val="22"/>
          <w:szCs w:val="22"/>
        </w:rPr>
        <w:t xml:space="preserve"> of 20 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m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inut</w:t>
      </w:r>
      <w:r w:rsidRPr="006048CC">
        <w:rPr>
          <w:rFonts w:asciiTheme="minorBidi" w:hAnsiTheme="minorBidi" w:cstheme="minorBidi"/>
          <w:i/>
          <w:iCs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s will be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 xml:space="preserve"> c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onsid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r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d an abs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>n</w:t>
      </w:r>
      <w:r w:rsidRPr="006048CC">
        <w:rPr>
          <w:rFonts w:asciiTheme="minorBidi" w:hAnsiTheme="minorBidi" w:cstheme="minorBidi"/>
          <w:i/>
          <w:iCs/>
          <w:spacing w:val="-1"/>
          <w:sz w:val="22"/>
          <w:szCs w:val="22"/>
        </w:rPr>
        <w:t>ce</w:t>
      </w:r>
      <w:r w:rsidRPr="006048CC">
        <w:rPr>
          <w:rFonts w:asciiTheme="minorBidi" w:hAnsiTheme="minorBidi" w:cstheme="minorBidi"/>
          <w:i/>
          <w:iCs/>
          <w:sz w:val="22"/>
          <w:szCs w:val="22"/>
        </w:rPr>
        <w:t xml:space="preserve">. 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ill be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k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n.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er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is 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limit on how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mu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h time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ca</w:t>
      </w:r>
      <w:r w:rsidRPr="006048CC">
        <w:rPr>
          <w:rFonts w:asciiTheme="minorBidi" w:hAnsiTheme="minorBidi" w:cstheme="minorBidi"/>
          <w:sz w:val="22"/>
          <w:szCs w:val="22"/>
        </w:rPr>
        <w:t>ndid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n miss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nd still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rece</w:t>
      </w:r>
      <w:r w:rsidRPr="006048CC">
        <w:rPr>
          <w:rFonts w:asciiTheme="minorBidi" w:hAnsiTheme="minorBidi" w:cstheme="minorBidi"/>
          <w:sz w:val="22"/>
          <w:szCs w:val="22"/>
        </w:rPr>
        <w:t>ive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p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ssing 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.</w:t>
      </w:r>
      <w:r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ll miss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d time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a</w:t>
      </w:r>
      <w:r w:rsidRPr="006048CC">
        <w:rPr>
          <w:rFonts w:asciiTheme="minorBidi" w:hAnsiTheme="minorBidi" w:cstheme="minorBidi"/>
          <w:sz w:val="22"/>
          <w:szCs w:val="22"/>
        </w:rPr>
        <w:t xml:space="preserve">nd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ssi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nm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nts must be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de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 xml:space="preserve">up.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4"/>
          <w:sz w:val="22"/>
          <w:szCs w:val="22"/>
        </w:rPr>
        <w:t>I</w:t>
      </w:r>
      <w:r w:rsidRPr="006048CC">
        <w:rPr>
          <w:rFonts w:asciiTheme="minorBidi" w:hAnsiTheme="minorBidi" w:cstheme="minorBidi"/>
          <w:sz w:val="22"/>
          <w:szCs w:val="22"/>
        </w:rPr>
        <w:t>f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 must be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a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b</w:t>
      </w:r>
      <w:r w:rsidRPr="006048CC">
        <w:rPr>
          <w:rFonts w:asciiTheme="minorBidi" w:hAnsiTheme="minorBidi" w:cstheme="minorBidi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 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proofErr w:type="gramStart"/>
      <w:r w:rsidRPr="006048CC">
        <w:rPr>
          <w:rFonts w:asciiTheme="minorBidi" w:hAnsiTheme="minorBidi" w:cstheme="minorBidi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te</w:t>
      </w:r>
      <w:proofErr w:type="gramEnd"/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3"/>
          <w:sz w:val="22"/>
          <w:szCs w:val="22"/>
        </w:rPr>
        <w:t>P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EA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noti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the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min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inst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to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.</w:t>
      </w:r>
    </w:p>
    <w:p w14:paraId="5363928E" w14:textId="77777777" w:rsidR="006255DF" w:rsidRPr="006048CC" w:rsidRDefault="006255DF" w:rsidP="006255DF">
      <w:pPr>
        <w:pStyle w:val="BodyText"/>
        <w:kinsoku w:val="0"/>
        <w:overflowPunct w:val="0"/>
        <w:ind w:right="556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pacing w:val="-2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ndid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ho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ar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e</w:t>
      </w:r>
      <w:r w:rsidRPr="006048CC">
        <w:rPr>
          <w:rFonts w:asciiTheme="minorBidi" w:hAnsiTheme="minorBidi" w:cstheme="minorBidi"/>
          <w:sz w:val="22"/>
          <w:szCs w:val="22"/>
        </w:rPr>
        <w:t>mpl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d in 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 xml:space="preserve">hools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s the t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ac</w:t>
      </w:r>
      <w:r w:rsidRPr="006048CC">
        <w:rPr>
          <w:rFonts w:asciiTheme="minorBidi" w:hAnsiTheme="minorBidi" w:cstheme="minorBidi"/>
          <w:sz w:val="22"/>
          <w:szCs w:val="22"/>
        </w:rPr>
        <w:t>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>f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d,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bs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 xml:space="preserve">to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 sp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ec</w:t>
      </w:r>
      <w:r w:rsidRPr="006048CC">
        <w:rPr>
          <w:rFonts w:asciiTheme="minorBidi" w:hAnsiTheme="minorBidi" w:cstheme="minorBidi"/>
          <w:sz w:val="22"/>
          <w:szCs w:val="22"/>
        </w:rPr>
        <w:t>i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ic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 xml:space="preserve">hool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un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 xml:space="preserve">tions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(</w:t>
      </w:r>
      <w:r w:rsidRPr="006048CC">
        <w:rPr>
          <w:rFonts w:asciiTheme="minorBidi" w:hAnsiTheme="minorBidi" w:cstheme="minorBidi"/>
          <w:sz w:val="22"/>
          <w:szCs w:val="22"/>
        </w:rPr>
        <w:t>B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ac</w:t>
      </w:r>
      <w:r w:rsidRPr="006048CC">
        <w:rPr>
          <w:rFonts w:asciiTheme="minorBidi" w:hAnsiTheme="minorBidi" w:cstheme="minorBidi"/>
          <w:sz w:val="22"/>
          <w:szCs w:val="22"/>
        </w:rPr>
        <w:t>k to 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ho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>l ni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ht, p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are</w:t>
      </w:r>
      <w:r w:rsidRPr="006048CC">
        <w:rPr>
          <w:rFonts w:asciiTheme="minorBidi" w:hAnsiTheme="minorBidi" w:cstheme="minorBidi"/>
          <w:sz w:val="22"/>
          <w:szCs w:val="22"/>
        </w:rPr>
        <w:t>nt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on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re</w:t>
      </w:r>
      <w:r w:rsidRPr="006048CC">
        <w:rPr>
          <w:rFonts w:asciiTheme="minorBidi" w:hAnsiTheme="minorBidi" w:cstheme="minorBidi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ce</w:t>
      </w:r>
      <w:r w:rsidRPr="006048CC">
        <w:rPr>
          <w:rFonts w:asciiTheme="minorBidi" w:hAnsiTheme="minorBidi" w:cstheme="minorBidi"/>
          <w:sz w:val="22"/>
          <w:szCs w:val="22"/>
        </w:rPr>
        <w:t>s)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pl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ea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noti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 xml:space="preserve">y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min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inst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tor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of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d to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nd th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v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nts.</w:t>
      </w:r>
      <w:r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ill n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ee</w:t>
      </w:r>
      <w:r w:rsidRPr="006048CC">
        <w:rPr>
          <w:rFonts w:asciiTheme="minorBidi" w:hAnsiTheme="minorBidi" w:cstheme="minorBidi"/>
          <w:sz w:val="22"/>
          <w:szCs w:val="22"/>
        </w:rPr>
        <w:t>d to 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ke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up time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a</w:t>
      </w:r>
      <w:r w:rsidRPr="006048CC">
        <w:rPr>
          <w:rFonts w:asciiTheme="minorBidi" w:hAnsiTheme="minorBidi" w:cstheme="minorBidi"/>
          <w:sz w:val="22"/>
          <w:szCs w:val="22"/>
        </w:rPr>
        <w:t xml:space="preserve">nd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ss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i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nm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nts miss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d.</w:t>
      </w:r>
      <w:r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Pl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ea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do not 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du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l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oth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r 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ee</w:t>
      </w:r>
      <w:r w:rsidRPr="006048CC">
        <w:rPr>
          <w:rFonts w:asciiTheme="minorBidi" w:hAnsiTheme="minorBidi" w:cstheme="minorBidi"/>
          <w:sz w:val="22"/>
          <w:szCs w:val="22"/>
        </w:rPr>
        <w:t>tin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 xml:space="preserve">s,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ppointm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nts 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 tim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s th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t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ill 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ke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>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f</w:t>
      </w:r>
      <w:r w:rsidRPr="006048CC">
        <w:rPr>
          <w:rFonts w:asciiTheme="minorBidi" w:hAnsiTheme="minorBidi" w:cstheme="minorBidi"/>
          <w:sz w:val="22"/>
          <w:szCs w:val="22"/>
        </w:rPr>
        <w:t>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c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ss.</w:t>
      </w:r>
    </w:p>
    <w:p w14:paraId="0070693B" w14:textId="6F6B7AC8" w:rsidR="00192589" w:rsidRPr="006048CC" w:rsidRDefault="00192589" w:rsidP="006255DF">
      <w:pPr>
        <w:pStyle w:val="BodyText"/>
        <w:kinsoku w:val="0"/>
        <w:overflowPunct w:val="0"/>
        <w:ind w:left="0" w:right="556"/>
        <w:rPr>
          <w:rFonts w:asciiTheme="minorBidi" w:hAnsiTheme="minorBidi" w:cstheme="minorBidi"/>
          <w:sz w:val="22"/>
          <w:szCs w:val="22"/>
        </w:rPr>
      </w:pPr>
    </w:p>
    <w:p w14:paraId="03C36B3B" w14:textId="77777777" w:rsidR="002945A8" w:rsidRPr="006048CC" w:rsidRDefault="00192589" w:rsidP="007B08E9">
      <w:pPr>
        <w:pStyle w:val="BodyText"/>
        <w:kinsoku w:val="0"/>
        <w:overflowPunct w:val="0"/>
        <w:ind w:right="449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NDNU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3"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  <w:u w:val="thick"/>
        </w:rPr>
        <w:t>m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ail</w:t>
      </w:r>
      <w:r w:rsidRPr="006048CC">
        <w:rPr>
          <w:rFonts w:asciiTheme="minorBidi" w:hAnsiTheme="minorBidi" w:cstheme="minorBidi"/>
          <w:sz w:val="22"/>
          <w:szCs w:val="22"/>
        </w:rPr>
        <w:t xml:space="preserve">: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he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uni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v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er</w:t>
      </w:r>
      <w:r w:rsidRPr="006048CC">
        <w:rPr>
          <w:rFonts w:asciiTheme="minorBidi" w:hAnsiTheme="minorBidi" w:cstheme="minorBidi"/>
          <w:sz w:val="22"/>
          <w:szCs w:val="22"/>
        </w:rPr>
        <w:t>si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nd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ul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 xml:space="preserve">ill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>nt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ac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 usi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n</w:t>
      </w:r>
      <w:r w:rsidRPr="006048CC">
        <w:rPr>
          <w:rFonts w:asciiTheme="minorBidi" w:hAnsiTheme="minorBidi" w:cstheme="minorBidi"/>
          <w:sz w:val="22"/>
          <w:szCs w:val="22"/>
        </w:rPr>
        <w:t>g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N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D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N</w:t>
      </w:r>
      <w:r w:rsidRPr="006048CC">
        <w:rPr>
          <w:rFonts w:asciiTheme="minorBidi" w:hAnsiTheme="minorBidi" w:cstheme="minorBidi"/>
          <w:sz w:val="22"/>
          <w:szCs w:val="22"/>
        </w:rPr>
        <w:t>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e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il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dd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 xml:space="preserve">ss.  </w:t>
      </w:r>
    </w:p>
    <w:p w14:paraId="33154B04" w14:textId="77777777" w:rsidR="002945A8" w:rsidRPr="006048CC" w:rsidRDefault="008F4016" w:rsidP="007B08E9">
      <w:pPr>
        <w:pStyle w:val="BodyText"/>
        <w:kinsoku w:val="0"/>
        <w:overflowPunct w:val="0"/>
        <w:ind w:right="449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 xml:space="preserve">Please use your NDNU email when contacting NDNU offices, staff, and faculty. </w:t>
      </w:r>
    </w:p>
    <w:p w14:paraId="52AE84C8" w14:textId="7AF56449" w:rsidR="00192589" w:rsidRPr="006048CC" w:rsidRDefault="00192589" w:rsidP="007B08E9">
      <w:pPr>
        <w:pStyle w:val="BodyText"/>
        <w:kinsoku w:val="0"/>
        <w:overflowPunct w:val="0"/>
        <w:ind w:right="449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pacing w:val="-1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his is 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="003C20B7" w:rsidRPr="006048CC">
        <w:rPr>
          <w:rFonts w:asciiTheme="minorBidi" w:hAnsiTheme="minorBidi" w:cstheme="minorBidi"/>
          <w:spacing w:val="-1"/>
          <w:sz w:val="22"/>
          <w:szCs w:val="22"/>
        </w:rPr>
        <w:t xml:space="preserve">Federal </w:t>
      </w:r>
      <w:r w:rsidRPr="006048CC">
        <w:rPr>
          <w:rFonts w:asciiTheme="minorBidi" w:hAnsiTheme="minorBidi" w:cstheme="minorBidi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g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l </w:t>
      </w:r>
      <w:r w:rsidR="003C20B7" w:rsidRPr="006048CC">
        <w:rPr>
          <w:rFonts w:asciiTheme="minorBidi" w:hAnsiTheme="minorBidi" w:cstheme="minorBidi"/>
          <w:sz w:val="22"/>
          <w:szCs w:val="22"/>
        </w:rPr>
        <w:t xml:space="preserve">privacy </w:t>
      </w:r>
      <w:r w:rsidRPr="006048CC">
        <w:rPr>
          <w:rFonts w:asciiTheme="minorBidi" w:hAnsiTheme="minorBidi" w:cstheme="minorBidi"/>
          <w:sz w:val="22"/>
          <w:szCs w:val="22"/>
        </w:rPr>
        <w:t>issu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.</w:t>
      </w:r>
      <w:r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Pl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ea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c</w:t>
      </w:r>
      <w:r w:rsidRPr="006048CC">
        <w:rPr>
          <w:rFonts w:asciiTheme="minorBidi" w:hAnsiTheme="minorBidi" w:cstheme="minorBidi"/>
          <w:sz w:val="22"/>
          <w:szCs w:val="22"/>
        </w:rPr>
        <w:t>h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k th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il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ul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ar</w:t>
      </w:r>
      <w:r w:rsidRPr="006048CC">
        <w:rPr>
          <w:rFonts w:asciiTheme="minorBidi" w:hAnsiTheme="minorBidi" w:cstheme="minorBidi"/>
          <w:spacing w:val="5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.</w:t>
      </w:r>
    </w:p>
    <w:p w14:paraId="0C28CB38" w14:textId="77777777" w:rsidR="00192589" w:rsidRPr="006048CC" w:rsidRDefault="00192589" w:rsidP="007B08E9">
      <w:pPr>
        <w:kinsoku w:val="0"/>
        <w:overflowPunct w:val="0"/>
        <w:spacing w:before="16"/>
        <w:rPr>
          <w:rFonts w:asciiTheme="minorBidi" w:hAnsiTheme="minorBidi" w:cstheme="minorBidi"/>
          <w:sz w:val="22"/>
          <w:szCs w:val="22"/>
        </w:rPr>
      </w:pPr>
    </w:p>
    <w:p w14:paraId="01A2B9D4" w14:textId="77777777" w:rsidR="002945A8" w:rsidRPr="006048CC" w:rsidRDefault="00192589" w:rsidP="007B08E9">
      <w:pPr>
        <w:pStyle w:val="BodyText"/>
        <w:kinsoku w:val="0"/>
        <w:overflowPunct w:val="0"/>
        <w:ind w:right="729"/>
        <w:rPr>
          <w:rFonts w:asciiTheme="minorBidi" w:hAnsiTheme="minorBidi" w:cstheme="minorBidi"/>
          <w:spacing w:val="-5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Ac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ad</w:t>
      </w:r>
      <w:r w:rsidRPr="006048CC">
        <w:rPr>
          <w:rFonts w:asciiTheme="minorBidi" w:hAnsiTheme="minorBidi" w:cstheme="minorBidi"/>
          <w:b/>
          <w:bCs/>
          <w:spacing w:val="1"/>
          <w:sz w:val="22"/>
          <w:szCs w:val="22"/>
          <w:u w:val="thick"/>
        </w:rPr>
        <w:t>e</w:t>
      </w:r>
      <w:r w:rsidRPr="006048CC">
        <w:rPr>
          <w:rFonts w:asciiTheme="minorBidi" w:hAnsiTheme="minorBidi" w:cstheme="minorBidi"/>
          <w:b/>
          <w:bCs/>
          <w:spacing w:val="-4"/>
          <w:sz w:val="22"/>
          <w:szCs w:val="22"/>
          <w:u w:val="thick"/>
        </w:rPr>
        <w:t>m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ic</w:t>
      </w:r>
      <w:r w:rsidRPr="006048CC">
        <w:rPr>
          <w:rFonts w:asciiTheme="minorBidi" w:hAnsiTheme="minorBidi" w:cstheme="minorBidi"/>
          <w:b/>
          <w:bCs/>
          <w:spacing w:val="-2"/>
          <w:sz w:val="22"/>
          <w:szCs w:val="22"/>
          <w:u w:val="thick"/>
        </w:rPr>
        <w:t xml:space="preserve"> 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dvising</w:t>
      </w:r>
      <w:r w:rsidRPr="006048CC">
        <w:rPr>
          <w:rFonts w:asciiTheme="minorBidi" w:hAnsiTheme="minorBidi" w:cstheme="minorBidi"/>
          <w:sz w:val="22"/>
          <w:szCs w:val="22"/>
        </w:rPr>
        <w:t>: Pl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ea</w:t>
      </w:r>
      <w:r w:rsidRPr="006048CC">
        <w:rPr>
          <w:rFonts w:asciiTheme="minorBidi" w:hAnsiTheme="minorBidi" w:cstheme="minorBidi"/>
          <w:sz w:val="22"/>
          <w:szCs w:val="22"/>
        </w:rPr>
        <w:t>se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ee</w:t>
      </w:r>
      <w:r w:rsidRPr="006048CC">
        <w:rPr>
          <w:rFonts w:asciiTheme="minorBidi" w:hAnsiTheme="minorBidi" w:cstheme="minorBidi"/>
          <w:sz w:val="22"/>
          <w:szCs w:val="22"/>
        </w:rPr>
        <w:t xml:space="preserve">t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ith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dvis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="003B2733" w:rsidRPr="006048CC">
        <w:rPr>
          <w:rFonts w:asciiTheme="minorBidi" w:hAnsiTheme="minorBidi" w:cstheme="minorBidi"/>
          <w:sz w:val="22"/>
          <w:szCs w:val="22"/>
        </w:rPr>
        <w:t>before you</w:t>
      </w:r>
      <w:r w:rsidRPr="006048CC">
        <w:rPr>
          <w:rFonts w:asciiTheme="minorBidi" w:hAnsiTheme="minorBidi" w:cstheme="minorBidi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re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ist</w:t>
      </w:r>
      <w:r w:rsidR="003B2733" w:rsidRPr="006048CC">
        <w:rPr>
          <w:rFonts w:asciiTheme="minorBidi" w:hAnsiTheme="minorBidi" w:cstheme="minorBidi"/>
          <w:spacing w:val="-1"/>
          <w:sz w:val="22"/>
          <w:szCs w:val="22"/>
        </w:rPr>
        <w:t>er</w:t>
      </w:r>
      <w:r w:rsidRPr="006048CC">
        <w:rPr>
          <w:rFonts w:asciiTheme="minorBidi" w:hAnsiTheme="minorBidi" w:cstheme="minorBidi"/>
          <w:sz w:val="22"/>
          <w:szCs w:val="22"/>
        </w:rPr>
        <w:t xml:space="preserve"> </w:t>
      </w:r>
      <w:r w:rsidR="008F4016" w:rsidRPr="006048CC">
        <w:rPr>
          <w:rFonts w:asciiTheme="minorBidi" w:hAnsiTheme="minorBidi" w:cstheme="minorBidi"/>
          <w:b/>
          <w:sz w:val="22"/>
          <w:szCs w:val="22"/>
        </w:rPr>
        <w:t>each semester</w:t>
      </w:r>
      <w:r w:rsidR="008F4016" w:rsidRPr="006048CC">
        <w:rPr>
          <w:rFonts w:asciiTheme="minorBidi" w:hAnsiTheme="minorBidi" w:cstheme="minorBidi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 xml:space="preserve">to </w:t>
      </w:r>
      <w:proofErr w:type="gramStart"/>
      <w:r w:rsidRPr="006048CC">
        <w:rPr>
          <w:rFonts w:asciiTheme="minorBidi" w:hAnsiTheme="minorBidi" w:cstheme="minorBidi"/>
          <w:sz w:val="22"/>
          <w:szCs w:val="22"/>
        </w:rPr>
        <w:t>v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er</w:t>
      </w:r>
      <w:r w:rsidRPr="006048CC">
        <w:rPr>
          <w:rFonts w:asciiTheme="minorBidi" w:hAnsiTheme="minorBidi" w:cstheme="minorBidi"/>
          <w:sz w:val="22"/>
          <w:szCs w:val="22"/>
        </w:rPr>
        <w:t>i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>f</w:t>
      </w:r>
      <w:r w:rsidRPr="006048CC">
        <w:rPr>
          <w:rFonts w:asciiTheme="minorBidi" w:hAnsiTheme="minorBidi" w:cstheme="minorBidi"/>
          <w:sz w:val="22"/>
          <w:szCs w:val="22"/>
        </w:rPr>
        <w:t>y</w:t>
      </w:r>
      <w:proofErr w:type="gramEnd"/>
      <w:r w:rsidRPr="006048CC">
        <w:rPr>
          <w:rFonts w:asciiTheme="minorBidi" w:hAnsiTheme="minorBidi" w:cstheme="minorBidi"/>
          <w:spacing w:val="-5"/>
          <w:sz w:val="22"/>
          <w:szCs w:val="22"/>
        </w:rPr>
        <w:t xml:space="preserve"> </w:t>
      </w:r>
    </w:p>
    <w:p w14:paraId="1408DFAA" w14:textId="68257FBF" w:rsidR="00192589" w:rsidRPr="006048CC" w:rsidRDefault="00192589" w:rsidP="007B08E9">
      <w:pPr>
        <w:pStyle w:val="BodyText"/>
        <w:kinsoku w:val="0"/>
        <w:overflowPunct w:val="0"/>
        <w:ind w:right="729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th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5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 xml:space="preserve">ou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on t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 xml:space="preserve">k to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ompl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te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the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p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 xml:space="preserve">m. 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Y</w:t>
      </w:r>
      <w:r w:rsidRPr="006048CC">
        <w:rPr>
          <w:rFonts w:asciiTheme="minorBidi" w:hAnsiTheme="minorBidi" w:cstheme="minorBidi"/>
          <w:sz w:val="22"/>
          <w:szCs w:val="22"/>
        </w:rPr>
        <w:t>our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a</w:t>
      </w:r>
      <w:r w:rsidRPr="006048CC">
        <w:rPr>
          <w:rFonts w:asciiTheme="minorBidi" w:hAnsiTheme="minorBidi" w:cstheme="minorBidi"/>
          <w:sz w:val="22"/>
          <w:szCs w:val="22"/>
        </w:rPr>
        <w:t>dvisor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 xml:space="preserve">must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c</w:t>
      </w:r>
      <w:r w:rsidRPr="006048CC">
        <w:rPr>
          <w:rFonts w:asciiTheme="minorBidi" w:hAnsiTheme="minorBidi" w:cstheme="minorBidi"/>
          <w:sz w:val="22"/>
          <w:szCs w:val="22"/>
        </w:rPr>
        <w:t>l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5"/>
          <w:sz w:val="22"/>
          <w:szCs w:val="22"/>
        </w:rPr>
        <w:t>y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 xml:space="preserve">u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f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o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r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>g</w:t>
      </w:r>
      <w:r w:rsidRPr="006048CC">
        <w:rPr>
          <w:rFonts w:asciiTheme="minorBidi" w:hAnsiTheme="minorBidi" w:cstheme="minorBidi"/>
          <w:sz w:val="22"/>
          <w:szCs w:val="22"/>
        </w:rPr>
        <w:t>ist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</w:t>
      </w:r>
      <w:r w:rsidRPr="006048CC">
        <w:rPr>
          <w:rFonts w:asciiTheme="minorBidi" w:hAnsiTheme="minorBidi" w:cstheme="minorBidi"/>
          <w:sz w:val="22"/>
          <w:szCs w:val="22"/>
        </w:rPr>
        <w:t>tion.</w:t>
      </w:r>
    </w:p>
    <w:p w14:paraId="337938B4" w14:textId="77777777" w:rsidR="00192589" w:rsidRPr="006048CC" w:rsidRDefault="00192589" w:rsidP="007B08E9">
      <w:pPr>
        <w:kinsoku w:val="0"/>
        <w:overflowPunct w:val="0"/>
        <w:spacing w:before="16"/>
        <w:rPr>
          <w:rFonts w:asciiTheme="minorBidi" w:hAnsiTheme="minorBidi" w:cstheme="minorBidi"/>
          <w:sz w:val="22"/>
          <w:szCs w:val="22"/>
        </w:rPr>
      </w:pPr>
    </w:p>
    <w:p w14:paraId="0A97EA13" w14:textId="77777777" w:rsidR="002945A8" w:rsidRPr="006048CC" w:rsidRDefault="00192589" w:rsidP="007B08E9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Re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gis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tr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a</w:t>
      </w:r>
      <w:r w:rsidRPr="006048CC">
        <w:rPr>
          <w:rFonts w:asciiTheme="minorBidi" w:hAnsiTheme="minorBidi" w:cstheme="minorBidi"/>
          <w:b/>
          <w:bCs/>
          <w:spacing w:val="-1"/>
          <w:sz w:val="22"/>
          <w:szCs w:val="22"/>
          <w:u w:val="thick"/>
        </w:rPr>
        <w:t>t</w:t>
      </w:r>
      <w:r w:rsidRPr="006048CC">
        <w:rPr>
          <w:rFonts w:asciiTheme="minorBidi" w:hAnsiTheme="minorBidi" w:cstheme="minorBidi"/>
          <w:b/>
          <w:bCs/>
          <w:sz w:val="22"/>
          <w:szCs w:val="22"/>
          <w:u w:val="thick"/>
        </w:rPr>
        <w:t>ion</w:t>
      </w:r>
      <w:r w:rsidRPr="006048CC">
        <w:rPr>
          <w:rFonts w:asciiTheme="minorBidi" w:hAnsiTheme="minorBidi" w:cstheme="minorBidi"/>
          <w:sz w:val="22"/>
          <w:szCs w:val="22"/>
        </w:rPr>
        <w:t xml:space="preserve">: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Af</w:t>
      </w:r>
      <w:r w:rsidRPr="006048CC">
        <w:rPr>
          <w:rFonts w:asciiTheme="minorBidi" w:hAnsiTheme="minorBidi" w:cstheme="minorBidi"/>
          <w:sz w:val="22"/>
          <w:szCs w:val="22"/>
        </w:rPr>
        <w:t>t</w:t>
      </w:r>
      <w:r w:rsidRPr="006048CC">
        <w:rPr>
          <w:rFonts w:asciiTheme="minorBidi" w:hAnsiTheme="minorBidi" w:cstheme="minorBidi"/>
          <w:spacing w:val="1"/>
          <w:sz w:val="22"/>
          <w:szCs w:val="22"/>
        </w:rPr>
        <w:t>e</w:t>
      </w:r>
      <w:r w:rsidRPr="006048CC">
        <w:rPr>
          <w:rFonts w:asciiTheme="minorBidi" w:hAnsiTheme="minorBidi" w:cstheme="minorBidi"/>
          <w:sz w:val="22"/>
          <w:szCs w:val="22"/>
        </w:rPr>
        <w:t>r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z w:val="22"/>
          <w:szCs w:val="22"/>
        </w:rPr>
        <w:t>m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ee</w:t>
      </w:r>
      <w:r w:rsidRPr="006048CC">
        <w:rPr>
          <w:rFonts w:asciiTheme="minorBidi" w:hAnsiTheme="minorBidi" w:cstheme="minorBidi"/>
          <w:spacing w:val="2"/>
          <w:sz w:val="22"/>
          <w:szCs w:val="22"/>
        </w:rPr>
        <w:t>t</w:t>
      </w:r>
      <w:r w:rsidRPr="006048CC">
        <w:rPr>
          <w:rFonts w:asciiTheme="minorBidi" w:hAnsiTheme="minorBidi" w:cstheme="minorBidi"/>
          <w:sz w:val="22"/>
          <w:szCs w:val="22"/>
        </w:rPr>
        <w:t>ing</w:t>
      </w:r>
      <w:r w:rsidRPr="006048CC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Pr="006048CC">
        <w:rPr>
          <w:rFonts w:asciiTheme="minorBidi" w:hAnsiTheme="minorBidi" w:cstheme="minorBidi"/>
          <w:spacing w:val="-1"/>
          <w:sz w:val="22"/>
          <w:szCs w:val="22"/>
        </w:rPr>
        <w:t>w</w:t>
      </w:r>
      <w:r w:rsidRPr="006048CC">
        <w:rPr>
          <w:rFonts w:asciiTheme="minorBidi" w:hAnsiTheme="minorBidi" w:cstheme="minorBidi"/>
          <w:sz w:val="22"/>
          <w:szCs w:val="22"/>
        </w:rPr>
        <w:t>ith</w:t>
      </w:r>
      <w:r w:rsidRPr="006048CC">
        <w:rPr>
          <w:rFonts w:asciiTheme="minorBidi" w:hAnsiTheme="minorBidi" w:cstheme="minorBidi"/>
          <w:spacing w:val="4"/>
          <w:sz w:val="22"/>
          <w:szCs w:val="22"/>
        </w:rPr>
        <w:t xml:space="preserve"> </w:t>
      </w:r>
      <w:r w:rsidR="006516F0" w:rsidRPr="006048CC">
        <w:rPr>
          <w:rFonts w:asciiTheme="minorBidi" w:hAnsiTheme="minorBidi" w:cstheme="minorBidi"/>
          <w:spacing w:val="-5"/>
          <w:sz w:val="22"/>
          <w:szCs w:val="22"/>
        </w:rPr>
        <w:t>Bonnie Lui</w:t>
      </w:r>
      <w:r w:rsidR="006F542C" w:rsidRPr="006048CC">
        <w:rPr>
          <w:rFonts w:asciiTheme="minorBidi" w:hAnsiTheme="minorBidi" w:cstheme="minorBidi"/>
          <w:spacing w:val="-5"/>
          <w:sz w:val="22"/>
          <w:szCs w:val="22"/>
        </w:rPr>
        <w:t xml:space="preserve"> regarding your course schedule and program plan</w:t>
      </w:r>
      <w:r w:rsidR="00663732" w:rsidRPr="006048CC">
        <w:rPr>
          <w:rFonts w:asciiTheme="minorBidi" w:hAnsiTheme="minorBidi" w:cstheme="minorBidi"/>
          <w:sz w:val="22"/>
          <w:szCs w:val="22"/>
        </w:rPr>
        <w:t>, c</w:t>
      </w:r>
      <w:r w:rsidR="006F542C" w:rsidRPr="006048CC">
        <w:rPr>
          <w:rFonts w:asciiTheme="minorBidi" w:hAnsiTheme="minorBidi" w:cstheme="minorBidi"/>
          <w:sz w:val="22"/>
          <w:szCs w:val="22"/>
        </w:rPr>
        <w:t xml:space="preserve">heck </w:t>
      </w:r>
    </w:p>
    <w:p w14:paraId="534A6585" w14:textId="00FB9068" w:rsidR="002945A8" w:rsidRPr="006048CC" w:rsidRDefault="006F542C" w:rsidP="002945A8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>for holds on your account</w:t>
      </w:r>
      <w:r w:rsidR="00663732" w:rsidRPr="006048CC">
        <w:rPr>
          <w:rFonts w:asciiTheme="minorBidi" w:hAnsiTheme="minorBidi" w:cstheme="minorBidi"/>
          <w:sz w:val="22"/>
          <w:szCs w:val="22"/>
        </w:rPr>
        <w:t>,</w:t>
      </w:r>
      <w:r w:rsidRPr="006048CC">
        <w:rPr>
          <w:rFonts w:asciiTheme="minorBidi" w:hAnsiTheme="minorBidi" w:cstheme="minorBidi"/>
          <w:sz w:val="22"/>
          <w:szCs w:val="22"/>
        </w:rPr>
        <w:t xml:space="preserve"> </w:t>
      </w:r>
      <w:r w:rsidR="00663732" w:rsidRPr="006048CC">
        <w:rPr>
          <w:rFonts w:asciiTheme="minorBidi" w:hAnsiTheme="minorBidi" w:cstheme="minorBidi"/>
          <w:sz w:val="22"/>
          <w:szCs w:val="22"/>
        </w:rPr>
        <w:t xml:space="preserve">then </w:t>
      </w:r>
      <w:r w:rsidRPr="006048CC">
        <w:rPr>
          <w:rFonts w:asciiTheme="minorBidi" w:hAnsiTheme="minorBidi" w:cstheme="minorBidi"/>
          <w:sz w:val="22"/>
          <w:szCs w:val="22"/>
        </w:rPr>
        <w:t xml:space="preserve">register </w:t>
      </w:r>
      <w:r w:rsidR="00663732" w:rsidRPr="006048CC">
        <w:rPr>
          <w:rFonts w:asciiTheme="minorBidi" w:hAnsiTheme="minorBidi" w:cstheme="minorBidi"/>
          <w:sz w:val="22"/>
          <w:szCs w:val="22"/>
        </w:rPr>
        <w:t>for classes</w:t>
      </w:r>
      <w:r w:rsidR="00192589" w:rsidRPr="006048CC">
        <w:rPr>
          <w:rFonts w:asciiTheme="minorBidi" w:hAnsiTheme="minorBidi" w:cstheme="minorBidi"/>
          <w:sz w:val="22"/>
          <w:szCs w:val="22"/>
        </w:rPr>
        <w:t>.</w:t>
      </w:r>
      <w:r w:rsidR="00192589" w:rsidRPr="006048CC">
        <w:rPr>
          <w:rFonts w:asciiTheme="minorBidi" w:hAnsiTheme="minorBidi" w:cstheme="minorBidi"/>
          <w:spacing w:val="60"/>
          <w:sz w:val="22"/>
          <w:szCs w:val="22"/>
        </w:rPr>
        <w:t xml:space="preserve"> </w:t>
      </w:r>
      <w:r w:rsidR="00192589" w:rsidRPr="006048CC">
        <w:rPr>
          <w:rFonts w:asciiTheme="minorBidi" w:hAnsiTheme="minorBidi" w:cstheme="minorBidi"/>
          <w:spacing w:val="-1"/>
          <w:sz w:val="22"/>
          <w:szCs w:val="22"/>
          <w:u w:val="single"/>
        </w:rPr>
        <w:t>Y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 xml:space="preserve">ou </w:t>
      </w:r>
      <w:r w:rsidR="00663732" w:rsidRPr="006048CC">
        <w:rPr>
          <w:rFonts w:asciiTheme="minorBidi" w:hAnsiTheme="minorBidi" w:cstheme="minorBidi"/>
          <w:sz w:val="22"/>
          <w:szCs w:val="22"/>
          <w:u w:val="single"/>
        </w:rPr>
        <w:t>do not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 xml:space="preserve"> p</w:t>
      </w:r>
      <w:r w:rsidR="00192589" w:rsidRPr="006048CC">
        <w:rPr>
          <w:rFonts w:asciiTheme="minorBidi" w:hAnsiTheme="minorBidi" w:cstheme="minorBidi"/>
          <w:spacing w:val="1"/>
          <w:sz w:val="22"/>
          <w:szCs w:val="22"/>
          <w:u w:val="single"/>
        </w:rPr>
        <w:t>a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>y</w:t>
      </w:r>
      <w:r w:rsidR="00192589" w:rsidRPr="006048CC">
        <w:rPr>
          <w:rFonts w:asciiTheme="minorBidi" w:hAnsiTheme="minorBidi" w:cstheme="minorBidi"/>
          <w:spacing w:val="-3"/>
          <w:sz w:val="22"/>
          <w:szCs w:val="22"/>
          <w:u w:val="single"/>
        </w:rPr>
        <w:t xml:space="preserve"> </w:t>
      </w:r>
      <w:r w:rsidR="00192589" w:rsidRPr="006048CC">
        <w:rPr>
          <w:rFonts w:asciiTheme="minorBidi" w:hAnsiTheme="minorBidi" w:cstheme="minorBidi"/>
          <w:spacing w:val="-5"/>
          <w:sz w:val="22"/>
          <w:szCs w:val="22"/>
          <w:u w:val="single"/>
        </w:rPr>
        <w:t>y</w:t>
      </w:r>
      <w:r w:rsidR="00192589" w:rsidRPr="006048CC">
        <w:rPr>
          <w:rFonts w:asciiTheme="minorBidi" w:hAnsiTheme="minorBidi" w:cstheme="minorBidi"/>
          <w:spacing w:val="2"/>
          <w:sz w:val="22"/>
          <w:szCs w:val="22"/>
          <w:u w:val="single"/>
        </w:rPr>
        <w:t>o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>ur</w:t>
      </w:r>
      <w:r w:rsidR="00192589" w:rsidRPr="006048CC">
        <w:rPr>
          <w:rFonts w:asciiTheme="minorBidi" w:hAnsiTheme="minorBidi" w:cstheme="minorBidi"/>
          <w:spacing w:val="-1"/>
          <w:sz w:val="22"/>
          <w:szCs w:val="22"/>
          <w:u w:val="single"/>
        </w:rPr>
        <w:t xml:space="preserve"> 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>tuition bill until l</w:t>
      </w:r>
      <w:r w:rsidR="00192589" w:rsidRPr="006048CC">
        <w:rPr>
          <w:rFonts w:asciiTheme="minorBidi" w:hAnsiTheme="minorBidi" w:cstheme="minorBidi"/>
          <w:spacing w:val="-1"/>
          <w:sz w:val="22"/>
          <w:szCs w:val="22"/>
          <w:u w:val="single"/>
        </w:rPr>
        <w:t>a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>t</w:t>
      </w:r>
      <w:r w:rsidR="00192589" w:rsidRPr="006048CC">
        <w:rPr>
          <w:rFonts w:asciiTheme="minorBidi" w:hAnsiTheme="minorBidi" w:cstheme="minorBidi"/>
          <w:spacing w:val="-1"/>
          <w:sz w:val="22"/>
          <w:szCs w:val="22"/>
          <w:u w:val="single"/>
        </w:rPr>
        <w:t>er</w:t>
      </w:r>
      <w:r w:rsidR="00192589" w:rsidRPr="006048CC">
        <w:rPr>
          <w:rFonts w:asciiTheme="minorBidi" w:hAnsiTheme="minorBidi" w:cstheme="minorBidi"/>
          <w:sz w:val="22"/>
          <w:szCs w:val="22"/>
          <w:u w:val="single"/>
        </w:rPr>
        <w:t>.</w:t>
      </w:r>
      <w:r w:rsidR="006516F0" w:rsidRPr="006048CC">
        <w:rPr>
          <w:rFonts w:asciiTheme="minorBidi" w:hAnsiTheme="minorBidi" w:cstheme="minorBidi"/>
          <w:sz w:val="22"/>
          <w:szCs w:val="22"/>
        </w:rPr>
        <w:t xml:space="preserve">  </w:t>
      </w:r>
    </w:p>
    <w:p w14:paraId="04439BBA" w14:textId="31B04B6D" w:rsidR="006516F0" w:rsidRPr="006048CC" w:rsidRDefault="006516F0" w:rsidP="007B08E9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 xml:space="preserve">Contact Bonnie Lui for help with registration at </w:t>
      </w:r>
      <w:hyperlink r:id="rId23" w:history="1">
        <w:r w:rsidR="00663732" w:rsidRPr="006048CC">
          <w:rPr>
            <w:rStyle w:val="Hyperlink"/>
            <w:rFonts w:asciiTheme="minorBidi" w:hAnsiTheme="minorBidi" w:cstheme="minorBidi"/>
            <w:sz w:val="22"/>
            <w:szCs w:val="22"/>
          </w:rPr>
          <w:t>blui@ndnu.edu</w:t>
        </w:r>
      </w:hyperlink>
    </w:p>
    <w:p w14:paraId="277DBC00" w14:textId="77777777" w:rsidR="00663732" w:rsidRDefault="00663732" w:rsidP="007B08E9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</w:p>
    <w:p w14:paraId="3A418D05" w14:textId="421F6B8E" w:rsidR="000128D0" w:rsidRDefault="000128D0" w:rsidP="007B08E9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0128D0">
        <w:rPr>
          <w:rFonts w:asciiTheme="minorBidi" w:hAnsiTheme="minorBidi" w:cstheme="minorBidi"/>
          <w:b/>
          <w:bCs/>
          <w:sz w:val="22"/>
          <w:szCs w:val="22"/>
          <w:u w:val="single"/>
        </w:rPr>
        <w:t>Add/Drop Date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: </w:t>
      </w:r>
      <w:r w:rsidRPr="000128D0">
        <w:rPr>
          <w:rFonts w:asciiTheme="minorBidi" w:hAnsiTheme="minorBidi" w:cstheme="minorBidi"/>
          <w:sz w:val="22"/>
          <w:szCs w:val="22"/>
        </w:rPr>
        <w:t>Check</w:t>
      </w:r>
      <w:r>
        <w:rPr>
          <w:rFonts w:asciiTheme="minorBidi" w:hAnsiTheme="minorBidi" w:cstheme="minorBidi"/>
          <w:sz w:val="22"/>
          <w:szCs w:val="22"/>
        </w:rPr>
        <w:t xml:space="preserve"> the semester calendar.  YOU </w:t>
      </w:r>
      <w:proofErr w:type="spellStart"/>
      <w:r>
        <w:rPr>
          <w:rFonts w:asciiTheme="minorBidi" w:hAnsiTheme="minorBidi" w:cstheme="minorBidi"/>
          <w:sz w:val="22"/>
          <w:szCs w:val="22"/>
        </w:rPr>
        <w:t>ar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responsible for adding or dropping courses by the end of the Add/Drop date.  No courses van be added after that date. You can</w:t>
      </w:r>
      <w:r w:rsidR="00823D23">
        <w:rPr>
          <w:rFonts w:asciiTheme="minorBidi" w:hAnsiTheme="minorBidi" w:cstheme="minorBidi"/>
          <w:sz w:val="22"/>
          <w:szCs w:val="22"/>
        </w:rPr>
        <w:t xml:space="preserve"> w</w:t>
      </w:r>
      <w:r>
        <w:rPr>
          <w:rFonts w:asciiTheme="minorBidi" w:hAnsiTheme="minorBidi" w:cstheme="minorBidi"/>
          <w:sz w:val="22"/>
          <w:szCs w:val="22"/>
        </w:rPr>
        <w:t xml:space="preserve">ithdraw from a course(s) after this date but will </w:t>
      </w:r>
      <w:proofErr w:type="spellStart"/>
      <w:r>
        <w:rPr>
          <w:rFonts w:asciiTheme="minorBidi" w:hAnsiTheme="minorBidi" w:cstheme="minorBidi"/>
          <w:sz w:val="22"/>
          <w:szCs w:val="22"/>
        </w:rPr>
        <w:t>b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responsible for paying full tuition.</w:t>
      </w:r>
      <w:r w:rsidR="00823D23">
        <w:rPr>
          <w:rFonts w:asciiTheme="minorBidi" w:hAnsiTheme="minorBidi" w:cstheme="minorBidi"/>
          <w:sz w:val="22"/>
          <w:szCs w:val="22"/>
        </w:rPr>
        <w:t xml:space="preserve">  </w:t>
      </w:r>
      <w:hyperlink r:id="rId24" w:history="1">
        <w:r w:rsidR="00823D23" w:rsidRPr="005C6C85">
          <w:rPr>
            <w:rStyle w:val="Hyperlink"/>
            <w:rFonts w:asciiTheme="minorBidi" w:hAnsiTheme="minorBidi" w:cstheme="minorBidi"/>
            <w:sz w:val="22"/>
            <w:szCs w:val="22"/>
          </w:rPr>
          <w:t>https://www.ndnu.edu/documents/academics/2022-2023-Academic-Calendar.pdf</w:t>
        </w:r>
      </w:hyperlink>
    </w:p>
    <w:p w14:paraId="5A81EB87" w14:textId="77777777" w:rsidR="000128D0" w:rsidRDefault="000128D0" w:rsidP="00823D23">
      <w:pPr>
        <w:pStyle w:val="BodyText"/>
        <w:kinsoku w:val="0"/>
        <w:overflowPunct w:val="0"/>
        <w:ind w:left="0"/>
        <w:rPr>
          <w:rFonts w:asciiTheme="minorBidi" w:hAnsiTheme="minorBidi" w:cstheme="minorBidi"/>
          <w:sz w:val="22"/>
          <w:szCs w:val="22"/>
        </w:rPr>
      </w:pPr>
    </w:p>
    <w:p w14:paraId="2F0772A3" w14:textId="48EBEC4A" w:rsidR="000128D0" w:rsidRDefault="000128D0" w:rsidP="00823D23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583084">
        <w:rPr>
          <w:rFonts w:asciiTheme="minorBidi" w:hAnsiTheme="minorBidi" w:cstheme="minorBidi"/>
          <w:b/>
          <w:bCs/>
          <w:sz w:val="22"/>
          <w:szCs w:val="22"/>
          <w:u w:val="single"/>
        </w:rPr>
        <w:t>NDNU Student Handbook</w:t>
      </w:r>
      <w:r>
        <w:rPr>
          <w:rFonts w:asciiTheme="minorBidi" w:hAnsiTheme="minorBidi" w:cstheme="minorBidi"/>
          <w:sz w:val="22"/>
          <w:szCs w:val="22"/>
        </w:rPr>
        <w:t xml:space="preserve">: Please read the Student Handbook. You are </w:t>
      </w:r>
      <w:proofErr w:type="spellStart"/>
      <w:r>
        <w:rPr>
          <w:rFonts w:asciiTheme="minorBidi" w:hAnsiTheme="minorBidi" w:cstheme="minorBidi"/>
          <w:sz w:val="22"/>
          <w:szCs w:val="22"/>
        </w:rPr>
        <w:t>resposible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for reviewing and understanding the information contained in this document. </w:t>
      </w:r>
      <w:hyperlink r:id="rId25" w:history="1">
        <w:r w:rsidR="00823D23" w:rsidRPr="005C6C85">
          <w:rPr>
            <w:rStyle w:val="Hyperlink"/>
            <w:rFonts w:asciiTheme="minorBidi" w:hAnsiTheme="minorBidi" w:cstheme="minorBidi"/>
            <w:sz w:val="22"/>
            <w:szCs w:val="22"/>
          </w:rPr>
          <w:t>https://ndnu.edu/documents/resources/NDNU-Student-Handbook-2022-2023.pdf</w:t>
        </w:r>
      </w:hyperlink>
    </w:p>
    <w:p w14:paraId="48051729" w14:textId="77777777" w:rsidR="000128D0" w:rsidRPr="006048CC" w:rsidRDefault="000128D0" w:rsidP="00AE11E5">
      <w:pPr>
        <w:pStyle w:val="BodyText"/>
        <w:kinsoku w:val="0"/>
        <w:overflowPunct w:val="0"/>
        <w:ind w:left="0"/>
        <w:rPr>
          <w:rFonts w:asciiTheme="minorBidi" w:hAnsiTheme="minorBidi" w:cstheme="minorBidi"/>
          <w:sz w:val="22"/>
          <w:szCs w:val="22"/>
        </w:rPr>
      </w:pPr>
    </w:p>
    <w:p w14:paraId="2B1B8884" w14:textId="30373A06" w:rsidR="006516F0" w:rsidRPr="006048CC" w:rsidRDefault="006255DF" w:rsidP="00D346D5">
      <w:pPr>
        <w:pStyle w:val="BodyText"/>
        <w:kinsoku w:val="0"/>
        <w:overflowPunct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6048CC">
        <w:rPr>
          <w:rFonts w:asciiTheme="minorBidi" w:hAnsiTheme="minorBidi" w:cstheme="minorBidi"/>
          <w:b/>
          <w:bCs/>
          <w:sz w:val="22"/>
          <w:szCs w:val="22"/>
          <w:u w:val="single"/>
        </w:rPr>
        <w:t>Scholarships and Grants</w:t>
      </w:r>
    </w:p>
    <w:p w14:paraId="1D933996" w14:textId="17E3AD82" w:rsidR="006255DF" w:rsidRPr="006048CC" w:rsidRDefault="006255DF" w:rsidP="00D346D5">
      <w:pPr>
        <w:pStyle w:val="BodyText"/>
        <w:kinsoku w:val="0"/>
        <w:overflowPunct w:val="0"/>
        <w:rPr>
          <w:rFonts w:asciiTheme="minorBidi" w:hAnsiTheme="minorBidi" w:cstheme="minorBidi"/>
          <w:sz w:val="22"/>
          <w:szCs w:val="22"/>
        </w:rPr>
      </w:pPr>
      <w:r w:rsidRPr="006048CC">
        <w:rPr>
          <w:rFonts w:asciiTheme="minorBidi" w:hAnsiTheme="minorBidi" w:cstheme="minorBidi"/>
          <w:sz w:val="22"/>
          <w:szCs w:val="22"/>
        </w:rPr>
        <w:t xml:space="preserve">See list beginning on next </w:t>
      </w:r>
      <w:proofErr w:type="gramStart"/>
      <w:r w:rsidRPr="006048CC">
        <w:rPr>
          <w:rFonts w:asciiTheme="minorBidi" w:hAnsiTheme="minorBidi" w:cstheme="minorBidi"/>
          <w:sz w:val="22"/>
          <w:szCs w:val="22"/>
        </w:rPr>
        <w:t>page</w:t>
      </w:r>
      <w:proofErr w:type="gramEnd"/>
    </w:p>
    <w:p w14:paraId="2BBD4CCF" w14:textId="77777777" w:rsidR="006255DF" w:rsidRDefault="006255DF" w:rsidP="00D346D5">
      <w:pPr>
        <w:pStyle w:val="BodyText"/>
        <w:kinsoku w:val="0"/>
        <w:overflowPunct w:val="0"/>
      </w:pPr>
    </w:p>
    <w:p w14:paraId="4839F2CC" w14:textId="77777777" w:rsidR="006255DF" w:rsidRDefault="006255DF" w:rsidP="00D346D5">
      <w:pPr>
        <w:pStyle w:val="BodyText"/>
        <w:kinsoku w:val="0"/>
        <w:overflowPunct w:val="0"/>
      </w:pPr>
    </w:p>
    <w:p w14:paraId="7904A5CC" w14:textId="77777777" w:rsidR="006255DF" w:rsidRDefault="006255DF" w:rsidP="00D346D5">
      <w:pPr>
        <w:pStyle w:val="BodyText"/>
        <w:kinsoku w:val="0"/>
        <w:overflowPunct w:val="0"/>
      </w:pPr>
    </w:p>
    <w:p w14:paraId="7DB0B595" w14:textId="77777777" w:rsidR="006255DF" w:rsidRDefault="006255DF" w:rsidP="00D346D5">
      <w:pPr>
        <w:pStyle w:val="BodyText"/>
        <w:kinsoku w:val="0"/>
        <w:overflowPunct w:val="0"/>
      </w:pPr>
    </w:p>
    <w:p w14:paraId="675B7D50" w14:textId="77777777" w:rsidR="006255DF" w:rsidRDefault="006255DF" w:rsidP="00D346D5">
      <w:pPr>
        <w:pStyle w:val="BodyText"/>
        <w:kinsoku w:val="0"/>
        <w:overflowPunct w:val="0"/>
      </w:pPr>
    </w:p>
    <w:p w14:paraId="1CF11AB9" w14:textId="77777777" w:rsidR="006255DF" w:rsidRDefault="006255DF" w:rsidP="00D346D5">
      <w:pPr>
        <w:pStyle w:val="BodyText"/>
        <w:kinsoku w:val="0"/>
        <w:overflowPunct w:val="0"/>
      </w:pPr>
    </w:p>
    <w:p w14:paraId="1BB64AB6" w14:textId="77777777" w:rsidR="006255DF" w:rsidRDefault="006255DF" w:rsidP="00D346D5">
      <w:pPr>
        <w:pStyle w:val="BodyText"/>
        <w:kinsoku w:val="0"/>
        <w:overflowPunct w:val="0"/>
      </w:pPr>
    </w:p>
    <w:p w14:paraId="743EA971" w14:textId="77777777" w:rsidR="006255DF" w:rsidRDefault="006255DF" w:rsidP="00D346D5">
      <w:pPr>
        <w:pStyle w:val="BodyText"/>
        <w:kinsoku w:val="0"/>
        <w:overflowPunct w:val="0"/>
      </w:pPr>
    </w:p>
    <w:p w14:paraId="01408337" w14:textId="77777777" w:rsidR="006255DF" w:rsidRDefault="006255DF" w:rsidP="00D346D5">
      <w:pPr>
        <w:pStyle w:val="BodyText"/>
        <w:kinsoku w:val="0"/>
        <w:overflowPunct w:val="0"/>
      </w:pPr>
    </w:p>
    <w:p w14:paraId="666227BC" w14:textId="77777777" w:rsidR="006255DF" w:rsidRDefault="006255DF" w:rsidP="00D346D5">
      <w:pPr>
        <w:pStyle w:val="BodyText"/>
        <w:kinsoku w:val="0"/>
        <w:overflowPunct w:val="0"/>
      </w:pPr>
    </w:p>
    <w:p w14:paraId="5ABB651D" w14:textId="2E18CB0B" w:rsidR="006255DF" w:rsidRPr="006255DF" w:rsidRDefault="006255DF" w:rsidP="006255DF">
      <w:pPr>
        <w:rPr>
          <w:rFonts w:asciiTheme="minorBidi" w:hAnsiTheme="minorBidi" w:cstheme="minorBidi"/>
          <w:b/>
          <w:bCs/>
        </w:rPr>
      </w:pPr>
      <w:r w:rsidRPr="006255DF">
        <w:rPr>
          <w:rFonts w:asciiTheme="minorBidi" w:hAnsiTheme="minorBidi" w:cstheme="minorBidi"/>
          <w:b/>
          <w:bCs/>
        </w:rPr>
        <w:t>Grants</w:t>
      </w:r>
    </w:p>
    <w:tbl>
      <w:tblPr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4"/>
        <w:gridCol w:w="3086"/>
        <w:gridCol w:w="3171"/>
      </w:tblGrid>
      <w:tr w:rsidR="006255DF" w:rsidRPr="006255DF" w14:paraId="3A950FBA" w14:textId="77777777" w:rsidTr="006255DF">
        <w:trPr>
          <w:trHeight w:val="6011"/>
        </w:trPr>
        <w:tc>
          <w:tcPr>
            <w:tcW w:w="3084" w:type="dxa"/>
          </w:tcPr>
          <w:p w14:paraId="1BA16B0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b/>
                <w:smallCaps/>
                <w:color w:val="280995"/>
                <w:sz w:val="21"/>
                <w:szCs w:val="21"/>
              </w:rPr>
              <w:t>CALIFORNIA GOLDEN STATE TEACHER GRANT</w:t>
            </w:r>
          </w:p>
          <w:p w14:paraId="1A93147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086" w:type="dxa"/>
          </w:tcPr>
          <w:p w14:paraId="1785639D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>The Golden State Teacher Grant program (GSTG) is for students who are currently enrolled in a teacher preparation program to earn a credential in a high need school or field of special education and commit to teach at a priority school, in California for four years, within five years after completing a teacher preparation program.</w:t>
            </w:r>
          </w:p>
          <w:p w14:paraId="33409B95" w14:textId="3D794A53" w:rsidR="006255DF" w:rsidRPr="006255DF" w:rsidRDefault="006255DF" w:rsidP="00625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>GSTG awards of up to $20,000 are available to eligible, currently enrolled students in California Commission on Teacher Credentialing (CTC) approved teacher preparation programs within a California institution of higher education.   College and University campuses will use their own selection criteria and procedures to identify eligible students.</w:t>
            </w:r>
          </w:p>
          <w:p w14:paraId="509D7A7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171" w:type="dxa"/>
          </w:tcPr>
          <w:p w14:paraId="44712C09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50"/>
              <w:rPr>
                <w:rFonts w:asciiTheme="minorBidi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>Due Date: Mar.2</w:t>
            </w:r>
          </w:p>
          <w:p w14:paraId="44B31D33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</w:p>
          <w:p w14:paraId="267415C1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50"/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 xml:space="preserve">Please click on the link below to access the </w:t>
            </w:r>
          </w:p>
          <w:p w14:paraId="4E7359FD" w14:textId="77777777" w:rsidR="006255DF" w:rsidRPr="006255DF" w:rsidRDefault="00000000" w:rsidP="008B5E87">
            <w:pPr>
              <w:rPr>
                <w:rFonts w:asciiTheme="minorBidi" w:eastAsia="Roboto" w:hAnsiTheme="minorBidi" w:cstheme="minorBidi"/>
                <w:color w:val="3C4043"/>
                <w:sz w:val="21"/>
                <w:szCs w:val="21"/>
              </w:rPr>
            </w:pPr>
            <w:hyperlink r:id="rId26">
              <w:r w:rsidR="006255DF" w:rsidRPr="006255DF">
                <w:rPr>
                  <w:rFonts w:asciiTheme="minorBidi" w:eastAsia="Roboto" w:hAnsiTheme="minorBidi" w:cstheme="minorBidi"/>
                  <w:color w:val="1155CC"/>
                  <w:sz w:val="21"/>
                  <w:szCs w:val="21"/>
                  <w:u w:val="single"/>
                </w:rPr>
                <w:t>Golden State Teacher Grant Program</w:t>
              </w:r>
            </w:hyperlink>
          </w:p>
          <w:p w14:paraId="3A5026B0" w14:textId="77777777" w:rsidR="006255DF" w:rsidRPr="006255DF" w:rsidRDefault="006255DF" w:rsidP="008B5E87">
            <w:pPr>
              <w:rPr>
                <w:rFonts w:asciiTheme="minorBidi" w:eastAsia="Roboto" w:hAnsiTheme="minorBidi" w:cstheme="minorBidi"/>
                <w:color w:val="5F6368"/>
                <w:sz w:val="21"/>
                <w:szCs w:val="21"/>
              </w:rPr>
            </w:pPr>
          </w:p>
          <w:p w14:paraId="2FE8F75E" w14:textId="77777777" w:rsidR="006255DF" w:rsidRPr="006255DF" w:rsidRDefault="00000000" w:rsidP="008B5E87">
            <w:pPr>
              <w:rPr>
                <w:rFonts w:asciiTheme="minorBidi" w:eastAsia="Roboto" w:hAnsiTheme="minorBidi" w:cstheme="minorBidi"/>
                <w:color w:val="5F6368"/>
                <w:sz w:val="21"/>
                <w:szCs w:val="21"/>
              </w:rPr>
            </w:pPr>
            <w:hyperlink r:id="rId27">
              <w:r w:rsidR="006255DF" w:rsidRPr="006255DF">
                <w:rPr>
                  <w:rFonts w:asciiTheme="minorBidi" w:eastAsia="Calibri" w:hAnsiTheme="minorBidi" w:cstheme="minorBidi"/>
                  <w:color w:val="1155CC"/>
                  <w:sz w:val="21"/>
                  <w:szCs w:val="21"/>
                </w:rPr>
                <w:t>https://gstg.csac.ca.gov</w:t>
              </w:r>
            </w:hyperlink>
            <w:r w:rsidR="006255DF"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 xml:space="preserve"> .</w:t>
            </w:r>
          </w:p>
          <w:p w14:paraId="1766AB4A" w14:textId="77777777" w:rsidR="006255DF" w:rsidRPr="006255DF" w:rsidRDefault="006255DF" w:rsidP="008B5E87">
            <w:pPr>
              <w:rPr>
                <w:rFonts w:asciiTheme="minorBidi" w:eastAsia="Roboto" w:hAnsiTheme="minorBidi" w:cstheme="minorBidi"/>
                <w:color w:val="5F6368"/>
                <w:sz w:val="21"/>
                <w:szCs w:val="21"/>
              </w:rPr>
            </w:pPr>
          </w:p>
          <w:p w14:paraId="58C5FD10" w14:textId="77777777" w:rsidR="006255DF" w:rsidRPr="006255DF" w:rsidRDefault="006255DF" w:rsidP="008B5E87">
            <w:pPr>
              <w:rPr>
                <w:rFonts w:asciiTheme="minorBidi" w:eastAsia="Roboto" w:hAnsiTheme="minorBidi" w:cstheme="minorBidi"/>
                <w:color w:val="3C4043"/>
                <w:sz w:val="21"/>
                <w:szCs w:val="21"/>
              </w:rPr>
            </w:pPr>
          </w:p>
          <w:p w14:paraId="3E8A3E1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87C7B5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731480AE" w14:textId="77777777" w:rsidTr="008B5E87">
        <w:tc>
          <w:tcPr>
            <w:tcW w:w="3084" w:type="dxa"/>
          </w:tcPr>
          <w:p w14:paraId="038918DB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b/>
                <w:smallCaps/>
                <w:color w:val="280995"/>
                <w:sz w:val="21"/>
                <w:szCs w:val="21"/>
              </w:rPr>
              <w:t>FEDERAL TEACH GRANT</w:t>
            </w:r>
          </w:p>
          <w:p w14:paraId="3D8B4B9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3086" w:type="dxa"/>
          </w:tcPr>
          <w:p w14:paraId="23DEFADB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The Teacher Education Assistance for College and Higher Education (TEACH) Grant Program provides grants of up to $5,658 during the residency to students who are completing or plan to complete coursework needed to begin a career in teaching.</w:t>
            </w:r>
          </w:p>
          <w:p w14:paraId="3C4A5CBB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 xml:space="preserve">A TEACH Grant is different from other federal aid because it requires you to teach for four years in a high-needs field at a low-income school </w:t>
            </w:r>
            <w:proofErr w:type="gramStart"/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in order to</w:t>
            </w:r>
            <w:proofErr w:type="gramEnd"/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 xml:space="preserve"> keep the grant from turning into a loan.</w:t>
            </w:r>
          </w:p>
          <w:p w14:paraId="0BD43C1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6812F7A1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</w:p>
        </w:tc>
        <w:tc>
          <w:tcPr>
            <w:tcW w:w="3171" w:type="dxa"/>
          </w:tcPr>
          <w:p w14:paraId="3AB2C630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50"/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Students should follow this process:</w:t>
            </w:r>
          </w:p>
          <w:p w14:paraId="7769EC16" w14:textId="77777777" w:rsidR="006255DF" w:rsidRPr="006255DF" w:rsidRDefault="006255DF" w:rsidP="006255DF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240"/>
              <w:rPr>
                <w:rFonts w:asciiTheme="minorBidi" w:hAnsiTheme="minorBidi" w:cstheme="minorBidi"/>
                <w:color w:val="221E1F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Complete the FAFSA</w:t>
            </w:r>
          </w:p>
          <w:p w14:paraId="3593013A" w14:textId="77777777" w:rsidR="006255DF" w:rsidRPr="006255DF" w:rsidRDefault="006255DF" w:rsidP="006255DF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rFonts w:asciiTheme="minorBidi" w:hAnsiTheme="minorBidi" w:cstheme="minorBidi"/>
                <w:color w:val="221E1F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 xml:space="preserve">Fill out the TEACH Grant application </w:t>
            </w:r>
            <w:proofErr w:type="gramStart"/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form</w:t>
            </w:r>
            <w:proofErr w:type="gramEnd"/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 </w:t>
            </w:r>
          </w:p>
          <w:p w14:paraId="63A2E403" w14:textId="77777777" w:rsidR="006255DF" w:rsidRPr="006255DF" w:rsidRDefault="006255DF" w:rsidP="006255DF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rFonts w:asciiTheme="minorBidi" w:hAnsiTheme="minorBidi" w:cstheme="minorBidi"/>
                <w:color w:val="221E1F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 xml:space="preserve">Complete online TEACH Grant </w:t>
            </w:r>
            <w:proofErr w:type="gramStart"/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counseling</w:t>
            </w:r>
            <w:proofErr w:type="gramEnd"/>
          </w:p>
          <w:p w14:paraId="7B122E0A" w14:textId="77777777" w:rsidR="006255DF" w:rsidRPr="006255DF" w:rsidRDefault="006255DF" w:rsidP="006255DF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after="150"/>
              <w:rPr>
                <w:rFonts w:asciiTheme="minorBidi" w:hAnsiTheme="minorBidi" w:cstheme="minorBidi"/>
                <w:color w:val="221E1F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221E1F"/>
                <w:sz w:val="21"/>
                <w:szCs w:val="21"/>
              </w:rPr>
              <w:t>Sign a </w:t>
            </w:r>
            <w:r w:rsidRPr="006255DF">
              <w:rPr>
                <w:rFonts w:asciiTheme="minorBidi" w:eastAsia="Calibri" w:hAnsiTheme="minorBidi" w:cstheme="minorBidi"/>
                <w:i/>
                <w:color w:val="221E1F"/>
                <w:sz w:val="21"/>
                <w:szCs w:val="21"/>
              </w:rPr>
              <w:t>TEACH Grant Agreement to Serve</w:t>
            </w:r>
          </w:p>
          <w:p w14:paraId="037D2581" w14:textId="77777777" w:rsidR="006255DF" w:rsidRPr="006255DF" w:rsidRDefault="006255DF" w:rsidP="008B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Times New Roman" w:hAnsiTheme="minorBidi" w:cstheme="minorBidi"/>
                <w:color w:val="000000"/>
                <w:sz w:val="21"/>
                <w:szCs w:val="21"/>
              </w:rPr>
            </w:pPr>
            <w:r w:rsidRPr="006255DF">
              <w:rPr>
                <w:rFonts w:asciiTheme="minorBidi" w:eastAsia="Calibri" w:hAnsiTheme="minorBidi" w:cstheme="minorBidi"/>
                <w:color w:val="000000"/>
                <w:sz w:val="21"/>
                <w:szCs w:val="21"/>
              </w:rPr>
              <w:t xml:space="preserve">For more detailed information, please visit the following link: </w:t>
            </w:r>
            <w:hyperlink r:id="rId28">
              <w:r w:rsidRPr="006255DF">
                <w:rPr>
                  <w:rFonts w:asciiTheme="minorBidi" w:eastAsia="Calibri" w:hAnsiTheme="minorBidi" w:cstheme="minorBidi"/>
                  <w:color w:val="0000FF"/>
                  <w:sz w:val="21"/>
                  <w:szCs w:val="21"/>
                  <w:u w:val="single"/>
                </w:rPr>
                <w:t>ttps://studentaid.gov/understand-aid/types/grants/teach</w:t>
              </w:r>
            </w:hyperlink>
          </w:p>
        </w:tc>
      </w:tr>
    </w:tbl>
    <w:p w14:paraId="7499839A" w14:textId="77777777" w:rsidR="006255DF" w:rsidRPr="006255DF" w:rsidRDefault="006255DF" w:rsidP="006255DF">
      <w:pPr>
        <w:jc w:val="center"/>
        <w:rPr>
          <w:rFonts w:asciiTheme="minorBidi" w:hAnsiTheme="minorBidi" w:cstheme="minorBidi"/>
          <w:sz w:val="21"/>
          <w:szCs w:val="21"/>
        </w:rPr>
      </w:pPr>
    </w:p>
    <w:p w14:paraId="58D2B1C2" w14:textId="48772469" w:rsidR="006255DF" w:rsidRPr="006255DF" w:rsidRDefault="006255DF" w:rsidP="006255DF">
      <w:pPr>
        <w:rPr>
          <w:rFonts w:asciiTheme="minorBidi" w:hAnsiTheme="minorBidi" w:cstheme="minorBidi"/>
          <w:b/>
          <w:bCs/>
        </w:rPr>
      </w:pPr>
      <w:r w:rsidRPr="006255DF">
        <w:rPr>
          <w:rFonts w:asciiTheme="minorBidi" w:hAnsiTheme="minorBidi" w:cstheme="minorBidi"/>
          <w:b/>
          <w:bCs/>
        </w:rPr>
        <w:t>Private Scholarships to Explore</w:t>
      </w:r>
    </w:p>
    <w:p w14:paraId="25FA356C" w14:textId="77777777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California Focused:</w:t>
      </w:r>
    </w:p>
    <w:tbl>
      <w:tblPr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2250"/>
        <w:gridCol w:w="1081"/>
        <w:gridCol w:w="1081"/>
        <w:gridCol w:w="3233"/>
      </w:tblGrid>
      <w:tr w:rsidR="006255DF" w:rsidRPr="006255DF" w14:paraId="02B54900" w14:textId="77777777" w:rsidTr="008B5E87">
        <w:tc>
          <w:tcPr>
            <w:tcW w:w="1705" w:type="dxa"/>
          </w:tcPr>
          <w:p w14:paraId="0AE030D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Scholarship Name</w:t>
            </w:r>
          </w:p>
        </w:tc>
        <w:tc>
          <w:tcPr>
            <w:tcW w:w="2250" w:type="dxa"/>
          </w:tcPr>
          <w:p w14:paraId="55BDD82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Key Qualifiers</w:t>
            </w:r>
          </w:p>
        </w:tc>
        <w:tc>
          <w:tcPr>
            <w:tcW w:w="1081" w:type="dxa"/>
          </w:tcPr>
          <w:p w14:paraId="6F1A57A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Amount</w:t>
            </w:r>
          </w:p>
        </w:tc>
        <w:tc>
          <w:tcPr>
            <w:tcW w:w="1081" w:type="dxa"/>
          </w:tcPr>
          <w:p w14:paraId="60A0F1A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Date Due</w:t>
            </w:r>
          </w:p>
        </w:tc>
        <w:tc>
          <w:tcPr>
            <w:tcW w:w="3233" w:type="dxa"/>
          </w:tcPr>
          <w:p w14:paraId="1962E9F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Link</w:t>
            </w:r>
          </w:p>
        </w:tc>
      </w:tr>
      <w:tr w:rsidR="006255DF" w:rsidRPr="006255DF" w14:paraId="77101526" w14:textId="77777777" w:rsidTr="008B5E87">
        <w:tc>
          <w:tcPr>
            <w:tcW w:w="1705" w:type="dxa"/>
          </w:tcPr>
          <w:p w14:paraId="76752BD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California Strawberry Scholarship</w:t>
            </w:r>
          </w:p>
          <w:p w14:paraId="081FE98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Program</w:t>
            </w:r>
          </w:p>
        </w:tc>
        <w:tc>
          <w:tcPr>
            <w:tcW w:w="2250" w:type="dxa"/>
          </w:tcPr>
          <w:p w14:paraId="4B4E441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Parent or applicant employed as a Strawberry fieldworker</w:t>
            </w:r>
          </w:p>
        </w:tc>
        <w:tc>
          <w:tcPr>
            <w:tcW w:w="1081" w:type="dxa"/>
          </w:tcPr>
          <w:p w14:paraId="1497301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$400-</w:t>
            </w:r>
          </w:p>
          <w:p w14:paraId="071C1D3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$5000</w:t>
            </w:r>
          </w:p>
        </w:tc>
        <w:tc>
          <w:tcPr>
            <w:tcW w:w="1081" w:type="dxa"/>
          </w:tcPr>
          <w:p w14:paraId="5C98EE4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 15</w:t>
            </w:r>
          </w:p>
        </w:tc>
        <w:tc>
          <w:tcPr>
            <w:tcW w:w="3233" w:type="dxa"/>
          </w:tcPr>
          <w:p w14:paraId="71F97E24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29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www.calstrawberry.com/e</w:t>
              </w:r>
            </w:hyperlink>
            <w:r w:rsidR="006255DF" w:rsidRPr="006255DF">
              <w:rPr>
                <w:rFonts w:asciiTheme="minorBidi" w:hAnsiTheme="minorBidi" w:cstheme="minorBidi"/>
                <w:sz w:val="21"/>
                <w:szCs w:val="21"/>
              </w:rPr>
              <w:t>n-us/Scholarships</w:t>
            </w:r>
          </w:p>
          <w:p w14:paraId="0B692A4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C88DCA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9860F9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6AD3A03F" w14:textId="77777777" w:rsidTr="008B5E87">
        <w:tc>
          <w:tcPr>
            <w:tcW w:w="1705" w:type="dxa"/>
          </w:tcPr>
          <w:p w14:paraId="3F084D1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Central California Asian Pacific Women</w:t>
            </w:r>
          </w:p>
        </w:tc>
        <w:tc>
          <w:tcPr>
            <w:tcW w:w="2250" w:type="dxa"/>
          </w:tcPr>
          <w:p w14:paraId="3C822F9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Asian and Pacific Islander women who live in or are from Fresno County</w:t>
            </w:r>
          </w:p>
        </w:tc>
        <w:tc>
          <w:tcPr>
            <w:tcW w:w="1081" w:type="dxa"/>
          </w:tcPr>
          <w:p w14:paraId="6969861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Not Stated</w:t>
            </w:r>
          </w:p>
        </w:tc>
        <w:tc>
          <w:tcPr>
            <w:tcW w:w="1081" w:type="dxa"/>
          </w:tcPr>
          <w:p w14:paraId="1049AAA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30</w:t>
            </w:r>
          </w:p>
        </w:tc>
        <w:tc>
          <w:tcPr>
            <w:tcW w:w="3233" w:type="dxa"/>
          </w:tcPr>
          <w:p w14:paraId="75236B2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https://ccapw.org/scholarships/</w:t>
            </w:r>
          </w:p>
        </w:tc>
      </w:tr>
      <w:tr w:rsidR="006255DF" w:rsidRPr="006255DF" w14:paraId="7F2AD4A1" w14:textId="77777777" w:rsidTr="008B5E87">
        <w:tc>
          <w:tcPr>
            <w:tcW w:w="1705" w:type="dxa"/>
          </w:tcPr>
          <w:p w14:paraId="53B7775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Chicana/Latina Foundation 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Scholarship Program</w:t>
            </w:r>
          </w:p>
        </w:tc>
        <w:tc>
          <w:tcPr>
            <w:tcW w:w="2250" w:type="dxa"/>
          </w:tcPr>
          <w:p w14:paraId="40691D9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 xml:space="preserve">Live or be enrolled in one of 9 Northern CA </w:t>
            </w:r>
            <w:proofErr w:type="gram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counties</w:t>
            </w:r>
            <w:proofErr w:type="gramEnd"/>
          </w:p>
          <w:p w14:paraId="1BA1086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Be a woman of Chicana/Latina Heritage</w:t>
            </w:r>
          </w:p>
          <w:p w14:paraId="0BCCAD3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Minimum 3.0 GPA</w:t>
            </w:r>
          </w:p>
        </w:tc>
        <w:tc>
          <w:tcPr>
            <w:tcW w:w="1081" w:type="dxa"/>
          </w:tcPr>
          <w:p w14:paraId="461CECB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$1,500</w:t>
            </w:r>
          </w:p>
        </w:tc>
        <w:tc>
          <w:tcPr>
            <w:tcW w:w="1081" w:type="dxa"/>
          </w:tcPr>
          <w:p w14:paraId="5EB31AD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Mar.31</w:t>
            </w:r>
          </w:p>
        </w:tc>
        <w:tc>
          <w:tcPr>
            <w:tcW w:w="3233" w:type="dxa"/>
          </w:tcPr>
          <w:p w14:paraId="1819F145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0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https://chicanalatina.org/programs/scholarships/</w:t>
              </w:r>
            </w:hyperlink>
          </w:p>
          <w:p w14:paraId="36498FE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F224E5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224F72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53C1F43A" w14:textId="77777777" w:rsidTr="008B5E87">
        <w:tc>
          <w:tcPr>
            <w:tcW w:w="1705" w:type="dxa"/>
          </w:tcPr>
          <w:p w14:paraId="292C248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 xml:space="preserve">CTA- Calif. </w:t>
            </w: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Teacher’s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Association Martin Luther King Jr. Memorial Scholarship</w:t>
            </w:r>
          </w:p>
        </w:tc>
        <w:tc>
          <w:tcPr>
            <w:tcW w:w="2250" w:type="dxa"/>
          </w:tcPr>
          <w:p w14:paraId="1D82AC4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Members of CTA or their dependent children</w:t>
            </w:r>
          </w:p>
          <w:p w14:paraId="391914F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Calif. resident</w:t>
            </w:r>
          </w:p>
          <w:p w14:paraId="1245048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African American/Black</w:t>
            </w:r>
          </w:p>
          <w:p w14:paraId="7CCC1BA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American Indian/Alaska Native, Asian/Pacific Islander, or Hispanic</w:t>
            </w:r>
          </w:p>
        </w:tc>
        <w:tc>
          <w:tcPr>
            <w:tcW w:w="1081" w:type="dxa"/>
          </w:tcPr>
          <w:p w14:paraId="3D4E3A6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$500-$5,000</w:t>
            </w:r>
          </w:p>
        </w:tc>
        <w:tc>
          <w:tcPr>
            <w:tcW w:w="1081" w:type="dxa"/>
          </w:tcPr>
          <w:p w14:paraId="7D24303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 17</w:t>
            </w:r>
          </w:p>
        </w:tc>
        <w:tc>
          <w:tcPr>
            <w:tcW w:w="3233" w:type="dxa"/>
          </w:tcPr>
          <w:p w14:paraId="705A151A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1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https://www.cta.org/en/About-CTA/Who-We-Are/SCTA-Scholarships.aspx</w:t>
              </w:r>
            </w:hyperlink>
          </w:p>
          <w:p w14:paraId="4AE87AF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4BABCF3C" w14:textId="77777777" w:rsidTr="008B5E87">
        <w:tc>
          <w:tcPr>
            <w:tcW w:w="1705" w:type="dxa"/>
          </w:tcPr>
          <w:p w14:paraId="52C32C2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CTA-L. Gordon </w:t>
            </w: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Bittle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Memorial Scholarship for Student CTA (SCTA)</w:t>
            </w:r>
          </w:p>
        </w:tc>
        <w:tc>
          <w:tcPr>
            <w:tcW w:w="2250" w:type="dxa"/>
          </w:tcPr>
          <w:p w14:paraId="2481171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Active member of Student CTA</w:t>
            </w:r>
          </w:p>
          <w:p w14:paraId="076018D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Calif. resident</w:t>
            </w:r>
          </w:p>
        </w:tc>
        <w:tc>
          <w:tcPr>
            <w:tcW w:w="1081" w:type="dxa"/>
          </w:tcPr>
          <w:p w14:paraId="0CA696A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$5,000</w:t>
            </w:r>
          </w:p>
        </w:tc>
        <w:tc>
          <w:tcPr>
            <w:tcW w:w="1081" w:type="dxa"/>
          </w:tcPr>
          <w:p w14:paraId="6DEE394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Feb.3</w:t>
            </w:r>
          </w:p>
        </w:tc>
        <w:tc>
          <w:tcPr>
            <w:tcW w:w="3233" w:type="dxa"/>
          </w:tcPr>
          <w:p w14:paraId="6717D32C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2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https://www.cta.org/en/About-CTA/Who-We-Are/SCTA/Benefits-and-Services/SCTA-Scholarships.aspx</w:t>
              </w:r>
            </w:hyperlink>
          </w:p>
          <w:p w14:paraId="180D275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0A286FC1" w14:textId="77777777" w:rsidTr="008B5E87">
        <w:tc>
          <w:tcPr>
            <w:tcW w:w="1705" w:type="dxa"/>
          </w:tcPr>
          <w:p w14:paraId="193A105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Marin Retired Teachers Association Scholarship</w:t>
            </w:r>
          </w:p>
        </w:tc>
        <w:tc>
          <w:tcPr>
            <w:tcW w:w="2250" w:type="dxa"/>
          </w:tcPr>
          <w:p w14:paraId="6391570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Residents of Marin County</w:t>
            </w:r>
          </w:p>
          <w:p w14:paraId="59C5AD8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Graduates of a Marin County high school</w:t>
            </w:r>
          </w:p>
        </w:tc>
        <w:tc>
          <w:tcPr>
            <w:tcW w:w="1081" w:type="dxa"/>
          </w:tcPr>
          <w:p w14:paraId="0F9F983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$2,500</w:t>
            </w:r>
          </w:p>
        </w:tc>
        <w:tc>
          <w:tcPr>
            <w:tcW w:w="1081" w:type="dxa"/>
          </w:tcPr>
          <w:p w14:paraId="789E82D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Jun.30</w:t>
            </w:r>
          </w:p>
        </w:tc>
        <w:tc>
          <w:tcPr>
            <w:tcW w:w="3233" w:type="dxa"/>
          </w:tcPr>
          <w:p w14:paraId="740D5ECB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3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https://www.10000degrees.org/teachers-scholarship/</w:t>
              </w:r>
            </w:hyperlink>
          </w:p>
          <w:p w14:paraId="3FFA8E0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87195B0" w14:textId="77777777" w:rsidTr="008B5E87">
        <w:tc>
          <w:tcPr>
            <w:tcW w:w="1705" w:type="dxa"/>
          </w:tcPr>
          <w:p w14:paraId="4C53E93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Silicon Valley Community Foundation Scholarships</w:t>
            </w:r>
          </w:p>
        </w:tc>
        <w:tc>
          <w:tcPr>
            <w:tcW w:w="2250" w:type="dxa"/>
          </w:tcPr>
          <w:p w14:paraId="4A270CB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Many different scholarships available for a wide range of people both graduate and undergraduate money available.  Apply once and foundation will check your eligibility for</w:t>
            </w:r>
            <w:r w:rsidRPr="006255DF">
              <w:rPr>
                <w:rFonts w:asciiTheme="minorBidi" w:hAnsiTheme="minorBidi" w:cstheme="minorBidi"/>
                <w:b/>
                <w:i/>
                <w:sz w:val="21"/>
                <w:szCs w:val="21"/>
              </w:rPr>
              <w:t xml:space="preserve"> all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available scholarships within their organization </w:t>
            </w:r>
          </w:p>
        </w:tc>
        <w:tc>
          <w:tcPr>
            <w:tcW w:w="1081" w:type="dxa"/>
          </w:tcPr>
          <w:p w14:paraId="571ECC1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$500-</w:t>
            </w:r>
          </w:p>
          <w:p w14:paraId="5388C73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$20,000</w:t>
            </w:r>
          </w:p>
        </w:tc>
        <w:tc>
          <w:tcPr>
            <w:tcW w:w="1081" w:type="dxa"/>
          </w:tcPr>
          <w:p w14:paraId="414EF3D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 28</w:t>
            </w:r>
          </w:p>
        </w:tc>
        <w:tc>
          <w:tcPr>
            <w:tcW w:w="3233" w:type="dxa"/>
          </w:tcPr>
          <w:p w14:paraId="0CEDC37F" w14:textId="77777777" w:rsidR="006255DF" w:rsidRPr="006255DF" w:rsidRDefault="006255DF" w:rsidP="008B5E87">
            <w:pPr>
              <w:rPr>
                <w:rFonts w:asciiTheme="minorBidi" w:hAnsiTheme="minorBidi" w:cstheme="minorBidi"/>
                <w:color w:val="0000FF"/>
                <w:sz w:val="21"/>
                <w:szCs w:val="21"/>
                <w:u w:val="single"/>
              </w:rPr>
            </w:pPr>
            <w:r w:rsidRPr="006255DF">
              <w:rPr>
                <w:rFonts w:asciiTheme="minorBidi" w:hAnsiTheme="minorBidi" w:cstheme="minorBidi"/>
                <w:color w:val="0000FF"/>
                <w:sz w:val="21"/>
                <w:szCs w:val="21"/>
                <w:u w:val="single"/>
              </w:rPr>
              <w:t>https://siliconvalleycf.org/scholarships</w:t>
            </w:r>
          </w:p>
        </w:tc>
      </w:tr>
    </w:tbl>
    <w:p w14:paraId="458F98FB" w14:textId="77777777" w:rsidR="006255DF" w:rsidRPr="006255DF" w:rsidRDefault="006255DF" w:rsidP="006255DF">
      <w:pPr>
        <w:rPr>
          <w:rFonts w:asciiTheme="minorBidi" w:hAnsiTheme="minorBidi" w:cstheme="minorBidi"/>
          <w:sz w:val="21"/>
          <w:szCs w:val="21"/>
        </w:rPr>
      </w:pPr>
    </w:p>
    <w:p w14:paraId="30ECAA14" w14:textId="5DE21479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Scholarships Focused on Demographic or Personal Characteristics</w:t>
      </w:r>
    </w:p>
    <w:tbl>
      <w:tblPr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2141"/>
        <w:gridCol w:w="1260"/>
        <w:gridCol w:w="1081"/>
        <w:gridCol w:w="3143"/>
      </w:tblGrid>
      <w:tr w:rsidR="006255DF" w:rsidRPr="006255DF" w14:paraId="2496EEE6" w14:textId="77777777" w:rsidTr="008B5E87">
        <w:tc>
          <w:tcPr>
            <w:tcW w:w="1725" w:type="dxa"/>
          </w:tcPr>
          <w:p w14:paraId="0245936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Cobell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Summer and Graduate Scholarship</w:t>
            </w:r>
          </w:p>
        </w:tc>
        <w:tc>
          <w:tcPr>
            <w:tcW w:w="2141" w:type="dxa"/>
          </w:tcPr>
          <w:p w14:paraId="423419C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Native American students</w:t>
            </w:r>
          </w:p>
        </w:tc>
        <w:tc>
          <w:tcPr>
            <w:tcW w:w="1260" w:type="dxa"/>
          </w:tcPr>
          <w:p w14:paraId="63CEA95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$5,000</w:t>
            </w:r>
          </w:p>
        </w:tc>
        <w:tc>
          <w:tcPr>
            <w:tcW w:w="1081" w:type="dxa"/>
          </w:tcPr>
          <w:p w14:paraId="0A432D4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Mar.31</w:t>
            </w:r>
          </w:p>
          <w:p w14:paraId="4E2B9E0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May 3</w:t>
            </w:r>
          </w:p>
        </w:tc>
        <w:tc>
          <w:tcPr>
            <w:tcW w:w="3143" w:type="dxa"/>
          </w:tcPr>
          <w:p w14:paraId="7A5A7211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4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https://cobellscholar.org/</w:t>
              </w:r>
            </w:hyperlink>
          </w:p>
          <w:p w14:paraId="7AD6FC3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68D824D1" w14:textId="77777777" w:rsidTr="008B5E87">
        <w:tc>
          <w:tcPr>
            <w:tcW w:w="1725" w:type="dxa"/>
          </w:tcPr>
          <w:p w14:paraId="4D57BF7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Migrant Farmworker Baccalaureate Scholarship</w:t>
            </w:r>
          </w:p>
        </w:tc>
        <w:tc>
          <w:tcPr>
            <w:tcW w:w="2141" w:type="dxa"/>
          </w:tcPr>
          <w:p w14:paraId="3A588D1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-Recent migration history for employment</w:t>
            </w:r>
          </w:p>
          <w:p w14:paraId="7228D3C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-Financial need</w:t>
            </w:r>
          </w:p>
          <w:p w14:paraId="2350D31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-Successful completion of one year at an accredited post-secondary institution</w:t>
            </w:r>
          </w:p>
        </w:tc>
        <w:tc>
          <w:tcPr>
            <w:tcW w:w="1260" w:type="dxa"/>
          </w:tcPr>
          <w:p w14:paraId="6EBE8E3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Up to </w:t>
            </w:r>
          </w:p>
          <w:p w14:paraId="1F61C52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$20,000</w:t>
            </w:r>
          </w:p>
        </w:tc>
        <w:tc>
          <w:tcPr>
            <w:tcW w:w="1081" w:type="dxa"/>
          </w:tcPr>
          <w:p w14:paraId="04D5D4A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Jul. 1</w:t>
            </w:r>
          </w:p>
        </w:tc>
        <w:tc>
          <w:tcPr>
            <w:tcW w:w="3143" w:type="dxa"/>
          </w:tcPr>
          <w:p w14:paraId="1A4C79F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5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https://migrant.net/scholarships</w:t>
              </w:r>
            </w:hyperlink>
          </w:p>
          <w:p w14:paraId="02F0BEE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B9FEACD" w14:textId="77777777" w:rsidTr="008B5E87">
        <w:tc>
          <w:tcPr>
            <w:tcW w:w="1725" w:type="dxa"/>
          </w:tcPr>
          <w:p w14:paraId="470946A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Hispanic Scholarship Fund</w:t>
            </w:r>
          </w:p>
        </w:tc>
        <w:tc>
          <w:tcPr>
            <w:tcW w:w="2141" w:type="dxa"/>
          </w:tcPr>
          <w:p w14:paraId="49E89EF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-Be of Hispanic heritage</w:t>
            </w:r>
          </w:p>
          <w:p w14:paraId="7C27D80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-Min. 2.5 GPA</w:t>
            </w:r>
          </w:p>
          <w:p w14:paraId="1F96698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-Open to DACA students</w:t>
            </w:r>
          </w:p>
        </w:tc>
        <w:tc>
          <w:tcPr>
            <w:tcW w:w="1260" w:type="dxa"/>
          </w:tcPr>
          <w:p w14:paraId="685ACDF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From $500 to $5,000</w:t>
            </w:r>
          </w:p>
        </w:tc>
        <w:tc>
          <w:tcPr>
            <w:tcW w:w="1081" w:type="dxa"/>
          </w:tcPr>
          <w:p w14:paraId="7E9D1F0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2</w:t>
            </w:r>
          </w:p>
        </w:tc>
        <w:tc>
          <w:tcPr>
            <w:tcW w:w="3143" w:type="dxa"/>
          </w:tcPr>
          <w:p w14:paraId="6CBB36C3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6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https://migrant.net/scholarships/</w:t>
              </w:r>
            </w:hyperlink>
          </w:p>
          <w:p w14:paraId="6530C91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769700DE" w14:textId="77777777" w:rsidTr="008B5E87">
        <w:tc>
          <w:tcPr>
            <w:tcW w:w="1725" w:type="dxa"/>
          </w:tcPr>
          <w:p w14:paraId="60FF73B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Jackie Robinson Foundation Extra Innings Fellowship Program (EIF)</w:t>
            </w:r>
          </w:p>
        </w:tc>
        <w:tc>
          <w:tcPr>
            <w:tcW w:w="2141" w:type="dxa"/>
          </w:tcPr>
          <w:p w14:paraId="43072AF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Only opened to those awarded JRF Scholarship (underserved leaders in the community)</w:t>
            </w:r>
          </w:p>
        </w:tc>
        <w:tc>
          <w:tcPr>
            <w:tcW w:w="1260" w:type="dxa"/>
          </w:tcPr>
          <w:p w14:paraId="0509214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$10,000</w:t>
            </w:r>
          </w:p>
        </w:tc>
        <w:tc>
          <w:tcPr>
            <w:tcW w:w="1081" w:type="dxa"/>
          </w:tcPr>
          <w:p w14:paraId="4A4D58F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Feb.1</w:t>
            </w:r>
          </w:p>
        </w:tc>
        <w:tc>
          <w:tcPr>
            <w:tcW w:w="3143" w:type="dxa"/>
          </w:tcPr>
          <w:p w14:paraId="145A9E80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7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https://www.jackierobinson.org/our-programs/scholarship-program</w:t>
              </w:r>
            </w:hyperlink>
          </w:p>
          <w:p w14:paraId="737F52C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696BE53A" w14:textId="77777777" w:rsidTr="008B5E87">
        <w:tc>
          <w:tcPr>
            <w:tcW w:w="1725" w:type="dxa"/>
          </w:tcPr>
          <w:p w14:paraId="1A09329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La Unidad Latina Foundation Scholarship</w:t>
            </w:r>
          </w:p>
        </w:tc>
        <w:tc>
          <w:tcPr>
            <w:tcW w:w="2141" w:type="dxa"/>
          </w:tcPr>
          <w:p w14:paraId="6DE5D07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-Be of Hispanic heritage</w:t>
            </w:r>
          </w:p>
          <w:p w14:paraId="247C809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-Minimum GPA of 2.8</w:t>
            </w:r>
          </w:p>
          <w:p w14:paraId="575DDC6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-Must complete one semester of study for graduate applicants</w:t>
            </w:r>
          </w:p>
          <w:p w14:paraId="46DE049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Reside in the U.S.</w:t>
            </w:r>
          </w:p>
        </w:tc>
        <w:tc>
          <w:tcPr>
            <w:tcW w:w="1260" w:type="dxa"/>
          </w:tcPr>
          <w:p w14:paraId="4E62B0C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$250 to $1,000</w:t>
            </w:r>
          </w:p>
        </w:tc>
        <w:tc>
          <w:tcPr>
            <w:tcW w:w="1081" w:type="dxa"/>
          </w:tcPr>
          <w:p w14:paraId="3B259F2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Oct. 15</w:t>
            </w:r>
          </w:p>
        </w:tc>
        <w:tc>
          <w:tcPr>
            <w:tcW w:w="3143" w:type="dxa"/>
          </w:tcPr>
          <w:p w14:paraId="2D57B6F2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8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https://www.lulf.org/</w:t>
              </w:r>
            </w:hyperlink>
          </w:p>
          <w:p w14:paraId="19122D9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5E5A8910" w14:textId="77777777" w:rsidTr="008B5E87">
        <w:tc>
          <w:tcPr>
            <w:tcW w:w="1725" w:type="dxa"/>
          </w:tcPr>
          <w:p w14:paraId="6B45C71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Point Foundation Scholarship</w:t>
            </w:r>
          </w:p>
        </w:tc>
        <w:tc>
          <w:tcPr>
            <w:tcW w:w="2141" w:type="dxa"/>
          </w:tcPr>
          <w:p w14:paraId="6EF2F80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-Must be “out” as a person who identifies as a member of the LGBTQ community</w:t>
            </w:r>
          </w:p>
          <w:p w14:paraId="7A22BD9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-Track record of leadership and community involvement</w:t>
            </w:r>
          </w:p>
        </w:tc>
        <w:tc>
          <w:tcPr>
            <w:tcW w:w="1260" w:type="dxa"/>
          </w:tcPr>
          <w:p w14:paraId="21D07D5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Varies</w:t>
            </w:r>
          </w:p>
          <w:p w14:paraId="56641AB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Avg. of $10,00</w:t>
            </w:r>
          </w:p>
        </w:tc>
        <w:tc>
          <w:tcPr>
            <w:tcW w:w="1081" w:type="dxa"/>
          </w:tcPr>
          <w:p w14:paraId="596292B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Jan. 28</w:t>
            </w:r>
          </w:p>
        </w:tc>
        <w:tc>
          <w:tcPr>
            <w:tcW w:w="3143" w:type="dxa"/>
          </w:tcPr>
          <w:p w14:paraId="35A41A7A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39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https://pointfoundation.org/point-apply/apply-now/</w:t>
              </w:r>
            </w:hyperlink>
          </w:p>
          <w:p w14:paraId="73988E8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EA1244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46F9205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7E84CCFD" w14:textId="77777777" w:rsidTr="008B5E87">
        <w:tc>
          <w:tcPr>
            <w:tcW w:w="1725" w:type="dxa"/>
          </w:tcPr>
          <w:p w14:paraId="5249146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Hope for the Warriors’ Military Caregiver Scholarship</w:t>
            </w:r>
          </w:p>
        </w:tc>
        <w:tc>
          <w:tcPr>
            <w:tcW w:w="2141" w:type="dxa"/>
          </w:tcPr>
          <w:p w14:paraId="589FF12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-Spouse-caregivers in military families seeking entry-level classes or training, undergraduate education, and degrees</w:t>
            </w:r>
          </w:p>
        </w:tc>
        <w:tc>
          <w:tcPr>
            <w:tcW w:w="1260" w:type="dxa"/>
          </w:tcPr>
          <w:p w14:paraId="0AF45C0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Varies</w:t>
            </w:r>
          </w:p>
        </w:tc>
        <w:tc>
          <w:tcPr>
            <w:tcW w:w="1081" w:type="dxa"/>
          </w:tcPr>
          <w:p w14:paraId="5B7B957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Sept.30 </w:t>
            </w:r>
          </w:p>
        </w:tc>
        <w:tc>
          <w:tcPr>
            <w:tcW w:w="3143" w:type="dxa"/>
          </w:tcPr>
          <w:p w14:paraId="2F20F787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0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https://www.caring.com/caregivers/scholarships-for-student-caregivers</w:t>
              </w:r>
            </w:hyperlink>
          </w:p>
          <w:p w14:paraId="1EC4C9F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48D2A11E" w14:textId="77777777" w:rsidTr="008B5E87">
        <w:tc>
          <w:tcPr>
            <w:tcW w:w="1725" w:type="dxa"/>
          </w:tcPr>
          <w:p w14:paraId="47B8F1F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D271B2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0493DC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4D48F6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SeniorAdvice.com</w:t>
            </w:r>
          </w:p>
          <w:p w14:paraId="398E498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Senior Caregiver Scholarship</w:t>
            </w:r>
          </w:p>
        </w:tc>
        <w:tc>
          <w:tcPr>
            <w:tcW w:w="2141" w:type="dxa"/>
          </w:tcPr>
          <w:p w14:paraId="22A7592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912FC9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86FF54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A21A43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-Students who currently serve as a caregiver for an elderly friend or relative, or have been caregivers in the past</w:t>
            </w:r>
          </w:p>
          <w:p w14:paraId="37A6DD9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-Must be attending a </w:t>
            </w:r>
            <w:proofErr w:type="gram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two or four year</w:t>
            </w:r>
            <w:proofErr w:type="gram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college or university in the United States</w:t>
            </w:r>
          </w:p>
        </w:tc>
        <w:tc>
          <w:tcPr>
            <w:tcW w:w="1260" w:type="dxa"/>
          </w:tcPr>
          <w:p w14:paraId="1790392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2EE8A8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6446323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74005C0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4CD6D39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$2,000</w:t>
            </w:r>
          </w:p>
        </w:tc>
        <w:tc>
          <w:tcPr>
            <w:tcW w:w="1081" w:type="dxa"/>
          </w:tcPr>
          <w:p w14:paraId="6880A62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A7396B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F68BA5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FC0DA9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48DD36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Jul.</w:t>
            </w:r>
          </w:p>
        </w:tc>
        <w:tc>
          <w:tcPr>
            <w:tcW w:w="3143" w:type="dxa"/>
          </w:tcPr>
          <w:p w14:paraId="4FF3F16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C8003B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61B1F0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1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https://www.caring.com/caregivers/scholarships-for-student-caregivers</w:t>
              </w:r>
            </w:hyperlink>
          </w:p>
          <w:p w14:paraId="49832FE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730A8A89" w14:textId="77777777" w:rsidTr="008B5E87">
        <w:tc>
          <w:tcPr>
            <w:tcW w:w="1725" w:type="dxa"/>
          </w:tcPr>
          <w:p w14:paraId="537BC5B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Minerva Scholarship Program</w:t>
            </w:r>
          </w:p>
          <w:p w14:paraId="4E5C610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490262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7B9004E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F18D00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55F1B31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46FB68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3CB9E54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429CDFC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  <w:tc>
          <w:tcPr>
            <w:tcW w:w="2141" w:type="dxa"/>
          </w:tcPr>
          <w:p w14:paraId="1740D39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-Must be a Calif. Resident</w:t>
            </w:r>
          </w:p>
          <w:p w14:paraId="2D0237F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-Minimum GPA of 2.5</w:t>
            </w:r>
          </w:p>
          <w:p w14:paraId="492934E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-Self-identify as female</w:t>
            </w:r>
          </w:p>
          <w:p w14:paraId="4CE0452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-Be enrolled in an accredited college for the 2020-2021 academic year</w:t>
            </w:r>
          </w:p>
        </w:tc>
        <w:tc>
          <w:tcPr>
            <w:tcW w:w="1260" w:type="dxa"/>
          </w:tcPr>
          <w:p w14:paraId="52CA004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$2,500</w:t>
            </w:r>
          </w:p>
        </w:tc>
        <w:tc>
          <w:tcPr>
            <w:tcW w:w="1081" w:type="dxa"/>
          </w:tcPr>
          <w:p w14:paraId="2A7A4B9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Jul.15</w:t>
            </w:r>
          </w:p>
        </w:tc>
        <w:tc>
          <w:tcPr>
            <w:tcW w:w="3143" w:type="dxa"/>
          </w:tcPr>
          <w:p w14:paraId="30B37E02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2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https://wicl.us/scholarship-program/</w:t>
              </w:r>
            </w:hyperlink>
          </w:p>
          <w:p w14:paraId="70F5E08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3B27D2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178BF6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605391A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107BF9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14CAF8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5F5F0E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727E21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70195A7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7B0821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697AF84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2D93B2C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163E673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26CDA2B" w14:textId="77777777" w:rsidTr="008B5E87">
        <w:tc>
          <w:tcPr>
            <w:tcW w:w="1725" w:type="dxa"/>
          </w:tcPr>
          <w:p w14:paraId="767196A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CA Latino Legislative Caucus Foundation</w:t>
            </w:r>
          </w:p>
          <w:p w14:paraId="7EACE89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Scholarship Program</w:t>
            </w:r>
          </w:p>
        </w:tc>
        <w:tc>
          <w:tcPr>
            <w:tcW w:w="2141" w:type="dxa"/>
          </w:tcPr>
          <w:p w14:paraId="4A62FE8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-Be a full-time student in good academic standing</w:t>
            </w:r>
          </w:p>
          <w:p w14:paraId="52CB8AF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-Minimum GPA of 2.5</w:t>
            </w:r>
          </w:p>
        </w:tc>
        <w:tc>
          <w:tcPr>
            <w:tcW w:w="1260" w:type="dxa"/>
          </w:tcPr>
          <w:p w14:paraId="659FCEB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$5,000</w:t>
            </w:r>
          </w:p>
        </w:tc>
        <w:tc>
          <w:tcPr>
            <w:tcW w:w="1081" w:type="dxa"/>
          </w:tcPr>
          <w:p w14:paraId="3ECB502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Jun.1</w:t>
            </w:r>
          </w:p>
        </w:tc>
        <w:tc>
          <w:tcPr>
            <w:tcW w:w="3143" w:type="dxa"/>
          </w:tcPr>
          <w:p w14:paraId="18CDB431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3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https://www.cllcf.org/scholarship-program</w:t>
              </w:r>
            </w:hyperlink>
          </w:p>
          <w:p w14:paraId="26868A1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74FA6B79" w14:textId="77777777" w:rsidR="006255DF" w:rsidRPr="006255DF" w:rsidRDefault="006255DF" w:rsidP="006255DF">
      <w:pPr>
        <w:rPr>
          <w:rFonts w:asciiTheme="minorBidi" w:hAnsiTheme="minorBidi" w:cstheme="minorBidi"/>
          <w:sz w:val="21"/>
          <w:szCs w:val="21"/>
        </w:rPr>
      </w:pPr>
    </w:p>
    <w:p w14:paraId="45FA0894" w14:textId="4538547A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Grade Level or Subject Matter Focus</w:t>
      </w:r>
    </w:p>
    <w:tbl>
      <w:tblPr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2066"/>
        <w:gridCol w:w="1349"/>
        <w:gridCol w:w="1080"/>
        <w:gridCol w:w="3137"/>
      </w:tblGrid>
      <w:tr w:rsidR="006255DF" w:rsidRPr="006255DF" w14:paraId="5FD9E48B" w14:textId="77777777" w:rsidTr="008B5E87">
        <w:tc>
          <w:tcPr>
            <w:tcW w:w="1709" w:type="dxa"/>
          </w:tcPr>
          <w:p w14:paraId="2427E6E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AFCEA 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Educational Foundation</w:t>
            </w:r>
          </w:p>
          <w:p w14:paraId="29D26DF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STEM Teachers for America’s Future</w:t>
            </w:r>
          </w:p>
        </w:tc>
        <w:tc>
          <w:tcPr>
            <w:tcW w:w="2066" w:type="dxa"/>
          </w:tcPr>
          <w:p w14:paraId="08D2214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 xml:space="preserve">-Plan to teach 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STEM in K-12</w:t>
            </w:r>
          </w:p>
          <w:p w14:paraId="0052AA1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-B.S. in STEM major</w:t>
            </w:r>
          </w:p>
          <w:p w14:paraId="7E54B26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-U.S. citizen</w:t>
            </w:r>
          </w:p>
          <w:p w14:paraId="124E4A5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-GPA 3.5 or higher</w:t>
            </w:r>
          </w:p>
        </w:tc>
        <w:tc>
          <w:tcPr>
            <w:tcW w:w="1349" w:type="dxa"/>
          </w:tcPr>
          <w:p w14:paraId="60875AD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$2,500-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$5,000</w:t>
            </w:r>
          </w:p>
        </w:tc>
        <w:tc>
          <w:tcPr>
            <w:tcW w:w="1080" w:type="dxa"/>
          </w:tcPr>
          <w:p w14:paraId="43B5363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Apr.12</w:t>
            </w:r>
          </w:p>
        </w:tc>
        <w:tc>
          <w:tcPr>
            <w:tcW w:w="3137" w:type="dxa"/>
          </w:tcPr>
          <w:p w14:paraId="19ED875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4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https://www.afcea.org/site/foun</w:t>
              </w:r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lastRenderedPageBreak/>
                <w:t>dation/scholarships/stem-teacher</w:t>
              </w:r>
            </w:hyperlink>
          </w:p>
          <w:p w14:paraId="486EDB2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21368957" w14:textId="77777777" w:rsidTr="008B5E87">
        <w:tc>
          <w:tcPr>
            <w:tcW w:w="1709" w:type="dxa"/>
          </w:tcPr>
          <w:p w14:paraId="45219AF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American Chemistry Society-Hach Post Baccalaureate Teacher Scholarship</w:t>
            </w:r>
          </w:p>
        </w:tc>
        <w:tc>
          <w:tcPr>
            <w:tcW w:w="2066" w:type="dxa"/>
          </w:tcPr>
          <w:p w14:paraId="3543A45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-B.S. degree in chemistry or related</w:t>
            </w:r>
          </w:p>
          <w:p w14:paraId="7F05766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-Plan to teach chemistry</w:t>
            </w:r>
          </w:p>
          <w:p w14:paraId="0F9D09F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-Less than one year work experience post grad</w:t>
            </w:r>
          </w:p>
          <w:p w14:paraId="1695196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-U.S. citizen or permanent resident </w:t>
            </w:r>
          </w:p>
        </w:tc>
        <w:tc>
          <w:tcPr>
            <w:tcW w:w="1349" w:type="dxa"/>
          </w:tcPr>
          <w:p w14:paraId="70FBA2B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$6,000</w:t>
            </w:r>
          </w:p>
        </w:tc>
        <w:tc>
          <w:tcPr>
            <w:tcW w:w="1080" w:type="dxa"/>
          </w:tcPr>
          <w:p w14:paraId="009DFF5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Apr.1</w:t>
            </w:r>
          </w:p>
        </w:tc>
        <w:tc>
          <w:tcPr>
            <w:tcW w:w="3137" w:type="dxa"/>
          </w:tcPr>
          <w:p w14:paraId="4859F470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5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https://www.acs.org/content/acs/en/funding-and-awards/scholarships/acs-hach-baccalaureate-teacher-scholarship.html</w:t>
              </w:r>
            </w:hyperlink>
          </w:p>
          <w:p w14:paraId="3E03573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24D86D5A" w14:textId="77777777" w:rsidTr="008B5E87">
        <w:tc>
          <w:tcPr>
            <w:tcW w:w="1709" w:type="dxa"/>
          </w:tcPr>
          <w:p w14:paraId="443FA1B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Davis-Putter Scholarship Fund</w:t>
            </w:r>
          </w:p>
        </w:tc>
        <w:tc>
          <w:tcPr>
            <w:tcW w:w="2066" w:type="dxa"/>
          </w:tcPr>
          <w:p w14:paraId="582B3AB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-Aids people active in movements for social and economic justice</w:t>
            </w:r>
          </w:p>
        </w:tc>
        <w:tc>
          <w:tcPr>
            <w:tcW w:w="1349" w:type="dxa"/>
          </w:tcPr>
          <w:p w14:paraId="0D78BE3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$10,000</w:t>
            </w:r>
          </w:p>
        </w:tc>
        <w:tc>
          <w:tcPr>
            <w:tcW w:w="1080" w:type="dxa"/>
          </w:tcPr>
          <w:p w14:paraId="6C26639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Apr.1</w:t>
            </w:r>
          </w:p>
        </w:tc>
        <w:tc>
          <w:tcPr>
            <w:tcW w:w="3137" w:type="dxa"/>
          </w:tcPr>
          <w:p w14:paraId="17C6FA90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6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https://www.davisputter.org/</w:t>
              </w:r>
            </w:hyperlink>
          </w:p>
          <w:p w14:paraId="4787190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7E7660D0" w14:textId="77777777" w:rsidTr="008B5E87">
        <w:tc>
          <w:tcPr>
            <w:tcW w:w="1709" w:type="dxa"/>
          </w:tcPr>
          <w:p w14:paraId="1DE7CB9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James Madison Junior Fellowship</w:t>
            </w:r>
          </w:p>
        </w:tc>
        <w:tc>
          <w:tcPr>
            <w:tcW w:w="2066" w:type="dxa"/>
          </w:tcPr>
          <w:p w14:paraId="60796A8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-Students planning to teach American history, government,</w:t>
            </w:r>
          </w:p>
          <w:p w14:paraId="2CF838E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or civics in grades 7-12</w:t>
            </w:r>
          </w:p>
          <w:p w14:paraId="49AC8FF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-Merit based, highly competitive</w:t>
            </w:r>
          </w:p>
          <w:p w14:paraId="7C1B2B6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-U.S. citizen</w:t>
            </w:r>
          </w:p>
          <w:p w14:paraId="395DDFB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-Must attend summer institute in mid-June to mid- July</w:t>
            </w:r>
          </w:p>
        </w:tc>
        <w:tc>
          <w:tcPr>
            <w:tcW w:w="1349" w:type="dxa"/>
          </w:tcPr>
          <w:p w14:paraId="615D72A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$12,000</w:t>
            </w:r>
          </w:p>
        </w:tc>
        <w:tc>
          <w:tcPr>
            <w:tcW w:w="1080" w:type="dxa"/>
          </w:tcPr>
          <w:p w14:paraId="59039F4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Mar.1</w:t>
            </w:r>
          </w:p>
        </w:tc>
        <w:tc>
          <w:tcPr>
            <w:tcW w:w="3137" w:type="dxa"/>
          </w:tcPr>
          <w:p w14:paraId="7B02F668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7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https://www.jamesmadison.gov/eligibilty.php</w:t>
              </w:r>
            </w:hyperlink>
          </w:p>
          <w:p w14:paraId="3BB3DEC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4DC8C7E" w14:textId="77777777" w:rsidTr="008B5E87">
        <w:tc>
          <w:tcPr>
            <w:tcW w:w="1709" w:type="dxa"/>
          </w:tcPr>
          <w:p w14:paraId="1E6D1AA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Nancy Larson Foundation College</w:t>
            </w:r>
          </w:p>
          <w:p w14:paraId="5AA5364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Scholarship</w:t>
            </w:r>
          </w:p>
        </w:tc>
        <w:tc>
          <w:tcPr>
            <w:tcW w:w="2066" w:type="dxa"/>
          </w:tcPr>
          <w:p w14:paraId="0F208DC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-Graduate students w/declared major in elementary education or equivalent</w:t>
            </w:r>
          </w:p>
        </w:tc>
        <w:tc>
          <w:tcPr>
            <w:tcW w:w="1349" w:type="dxa"/>
          </w:tcPr>
          <w:p w14:paraId="6EEAC28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$1,000</w:t>
            </w:r>
          </w:p>
        </w:tc>
        <w:tc>
          <w:tcPr>
            <w:tcW w:w="1080" w:type="dxa"/>
          </w:tcPr>
          <w:p w14:paraId="3F36D08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Nov.15</w:t>
            </w:r>
          </w:p>
        </w:tc>
        <w:tc>
          <w:tcPr>
            <w:tcW w:w="3137" w:type="dxa"/>
          </w:tcPr>
          <w:p w14:paraId="34EB7A94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8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https://www.thenancylarsonfoundation.org/scholarships/scholarship-application/</w:t>
              </w:r>
            </w:hyperlink>
          </w:p>
          <w:p w14:paraId="48CA52F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6C06864D" w14:textId="77777777" w:rsidR="006255DF" w:rsidRPr="006255DF" w:rsidRDefault="006255DF" w:rsidP="006255DF">
      <w:pPr>
        <w:rPr>
          <w:rFonts w:asciiTheme="minorBidi" w:hAnsiTheme="minorBidi" w:cstheme="minorBidi"/>
          <w:sz w:val="21"/>
          <w:szCs w:val="21"/>
        </w:rPr>
      </w:pPr>
    </w:p>
    <w:p w14:paraId="515B3195" w14:textId="56B2F823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Scholarships from Fraternities and Sororities at Historically Black Colleges and Universities</w:t>
      </w:r>
    </w:p>
    <w:tbl>
      <w:tblPr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9"/>
        <w:gridCol w:w="1650"/>
        <w:gridCol w:w="1260"/>
        <w:gridCol w:w="864"/>
        <w:gridCol w:w="3918"/>
      </w:tblGrid>
      <w:tr w:rsidR="006255DF" w:rsidRPr="006255DF" w14:paraId="7C3876AD" w14:textId="77777777" w:rsidTr="008B5E87">
        <w:tc>
          <w:tcPr>
            <w:tcW w:w="1649" w:type="dxa"/>
          </w:tcPr>
          <w:p w14:paraId="3289F37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Alpha Kappa Alpha Sorority Graduate Merit Scholarship</w:t>
            </w:r>
          </w:p>
        </w:tc>
        <w:tc>
          <w:tcPr>
            <w:tcW w:w="1650" w:type="dxa"/>
          </w:tcPr>
          <w:p w14:paraId="714E5AB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-Minimum 3.0 GPA</w:t>
            </w:r>
          </w:p>
          <w:p w14:paraId="65FA548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-Demonstrate community service</w:t>
            </w:r>
          </w:p>
        </w:tc>
        <w:tc>
          <w:tcPr>
            <w:tcW w:w="1260" w:type="dxa"/>
          </w:tcPr>
          <w:p w14:paraId="4F898E3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$1,000</w:t>
            </w:r>
          </w:p>
        </w:tc>
        <w:tc>
          <w:tcPr>
            <w:tcW w:w="864" w:type="dxa"/>
          </w:tcPr>
          <w:p w14:paraId="6B22BA2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Aug.15</w:t>
            </w:r>
          </w:p>
        </w:tc>
        <w:tc>
          <w:tcPr>
            <w:tcW w:w="3918" w:type="dxa"/>
          </w:tcPr>
          <w:p w14:paraId="2E4BB3D9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49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https://akaeaf.org/scholarships</w:t>
              </w:r>
            </w:hyperlink>
          </w:p>
          <w:p w14:paraId="293F4B4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0EB0B279" w14:textId="77777777" w:rsidTr="008B5E87">
        <w:tc>
          <w:tcPr>
            <w:tcW w:w="1649" w:type="dxa"/>
          </w:tcPr>
          <w:p w14:paraId="1D2DC36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Alpha Kappa Alpha Sorority Graduate Need-based Scholarship</w:t>
            </w:r>
          </w:p>
        </w:tc>
        <w:tc>
          <w:tcPr>
            <w:tcW w:w="1650" w:type="dxa"/>
          </w:tcPr>
          <w:p w14:paraId="7FAE50A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-Minimum2.5 GPA</w:t>
            </w:r>
          </w:p>
          <w:p w14:paraId="5D59421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-Demonstrate community service</w:t>
            </w:r>
          </w:p>
        </w:tc>
        <w:tc>
          <w:tcPr>
            <w:tcW w:w="1260" w:type="dxa"/>
          </w:tcPr>
          <w:p w14:paraId="4449D01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$1,500</w:t>
            </w:r>
          </w:p>
        </w:tc>
        <w:tc>
          <w:tcPr>
            <w:tcW w:w="864" w:type="dxa"/>
          </w:tcPr>
          <w:p w14:paraId="5EBFCFE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Aug.15</w:t>
            </w:r>
          </w:p>
        </w:tc>
        <w:tc>
          <w:tcPr>
            <w:tcW w:w="3918" w:type="dxa"/>
          </w:tcPr>
          <w:p w14:paraId="7F96AAF3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0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https://akaeaf.org/scholarships</w:t>
              </w:r>
            </w:hyperlink>
          </w:p>
          <w:p w14:paraId="52291F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3D66D640" w14:textId="77777777" w:rsidTr="008B5E87">
        <w:tc>
          <w:tcPr>
            <w:tcW w:w="1649" w:type="dxa"/>
          </w:tcPr>
          <w:p w14:paraId="2BBB8D2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Omega Psi Phi</w:t>
            </w:r>
          </w:p>
          <w:p w14:paraId="55229F5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Dr. Moses C. Norman, Sr. Education Scholarship</w:t>
            </w:r>
          </w:p>
        </w:tc>
        <w:tc>
          <w:tcPr>
            <w:tcW w:w="1650" w:type="dxa"/>
          </w:tcPr>
          <w:p w14:paraId="2C47400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-Fraternity member in good standing</w:t>
            </w:r>
          </w:p>
          <w:p w14:paraId="446FC5E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-Pursuing education degree</w:t>
            </w:r>
          </w:p>
          <w:p w14:paraId="0F06F5D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-GPA 3.4 or higher</w:t>
            </w:r>
          </w:p>
        </w:tc>
        <w:tc>
          <w:tcPr>
            <w:tcW w:w="1260" w:type="dxa"/>
          </w:tcPr>
          <w:p w14:paraId="191246A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$5,000</w:t>
            </w:r>
          </w:p>
        </w:tc>
        <w:tc>
          <w:tcPr>
            <w:tcW w:w="864" w:type="dxa"/>
          </w:tcPr>
          <w:p w14:paraId="6D2D065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Feb.-Apr.</w:t>
            </w:r>
          </w:p>
        </w:tc>
        <w:tc>
          <w:tcPr>
            <w:tcW w:w="3918" w:type="dxa"/>
          </w:tcPr>
          <w:p w14:paraId="73597F70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1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https://www.oppf.org/scholarship/</w:t>
              </w:r>
            </w:hyperlink>
          </w:p>
          <w:p w14:paraId="4B7AD64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427C80D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Deadlines vary – see website</w:t>
            </w:r>
          </w:p>
        </w:tc>
      </w:tr>
      <w:tr w:rsidR="006255DF" w:rsidRPr="006255DF" w14:paraId="18189FD5" w14:textId="77777777" w:rsidTr="008B5E87">
        <w:tc>
          <w:tcPr>
            <w:tcW w:w="1649" w:type="dxa"/>
          </w:tcPr>
          <w:p w14:paraId="2D36268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Zeta Phi Beta Sorority Nancy B. Woolridge McGee- Graduate 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Fellowship</w:t>
            </w:r>
          </w:p>
        </w:tc>
        <w:tc>
          <w:tcPr>
            <w:tcW w:w="1650" w:type="dxa"/>
          </w:tcPr>
          <w:p w14:paraId="1171A5C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Open to Zetas only</w:t>
            </w:r>
          </w:p>
        </w:tc>
        <w:tc>
          <w:tcPr>
            <w:tcW w:w="1260" w:type="dxa"/>
          </w:tcPr>
          <w:p w14:paraId="4FF1596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$500-$1,000</w:t>
            </w:r>
          </w:p>
        </w:tc>
        <w:tc>
          <w:tcPr>
            <w:tcW w:w="864" w:type="dxa"/>
          </w:tcPr>
          <w:p w14:paraId="78FF67E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Feb.1</w:t>
            </w:r>
          </w:p>
        </w:tc>
        <w:tc>
          <w:tcPr>
            <w:tcW w:w="3918" w:type="dxa"/>
          </w:tcPr>
          <w:p w14:paraId="79431968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2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https://www.zpbnef1975.org/scholarships--descriptions.html</w:t>
              </w:r>
            </w:hyperlink>
          </w:p>
          <w:p w14:paraId="1E32A60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132BC512" w14:textId="77777777" w:rsidR="006255DF" w:rsidRPr="006255DF" w:rsidRDefault="006255DF" w:rsidP="006255DF">
      <w:pPr>
        <w:rPr>
          <w:rFonts w:asciiTheme="minorBidi" w:hAnsiTheme="minorBidi" w:cstheme="minorBidi"/>
          <w:sz w:val="21"/>
          <w:szCs w:val="21"/>
        </w:rPr>
      </w:pPr>
    </w:p>
    <w:p w14:paraId="1133F06D" w14:textId="2AE64D8D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Other Membership Organization Scholarships</w:t>
      </w:r>
    </w:p>
    <w:tbl>
      <w:tblPr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1613"/>
        <w:gridCol w:w="1148"/>
        <w:gridCol w:w="787"/>
        <w:gridCol w:w="4038"/>
      </w:tblGrid>
      <w:tr w:rsidR="006255DF" w:rsidRPr="006255DF" w14:paraId="0CD70DE8" w14:textId="77777777" w:rsidTr="008B5E87">
        <w:tc>
          <w:tcPr>
            <w:tcW w:w="1755" w:type="dxa"/>
          </w:tcPr>
          <w:p w14:paraId="109B318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Agnes Jones Jackson Scholarship</w:t>
            </w:r>
          </w:p>
        </w:tc>
        <w:tc>
          <w:tcPr>
            <w:tcW w:w="1613" w:type="dxa"/>
          </w:tcPr>
          <w:p w14:paraId="2CC70CA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-NAACP Member</w:t>
            </w:r>
          </w:p>
          <w:p w14:paraId="6B3C9CD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-U.S. citizen</w:t>
            </w:r>
          </w:p>
          <w:p w14:paraId="0F598C7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-&lt;25 years old</w:t>
            </w:r>
          </w:p>
          <w:p w14:paraId="796F940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-Demonstrate financial need</w:t>
            </w:r>
          </w:p>
          <w:p w14:paraId="488E39E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-GPA 3.0 or higher</w:t>
            </w:r>
          </w:p>
        </w:tc>
        <w:tc>
          <w:tcPr>
            <w:tcW w:w="1148" w:type="dxa"/>
          </w:tcPr>
          <w:p w14:paraId="1350A58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$2,000</w:t>
            </w:r>
          </w:p>
        </w:tc>
        <w:tc>
          <w:tcPr>
            <w:tcW w:w="787" w:type="dxa"/>
          </w:tcPr>
          <w:p w14:paraId="17EB8FA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May 4</w:t>
            </w:r>
          </w:p>
        </w:tc>
        <w:tc>
          <w:tcPr>
            <w:tcW w:w="4038" w:type="dxa"/>
          </w:tcPr>
          <w:p w14:paraId="42F3B2F1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3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 xml:space="preserve">https://www.poisefoundation.org/the </w:t>
              </w:r>
              <w:proofErr w:type="spellStart"/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agnes</w:t>
              </w:r>
              <w:proofErr w:type="spellEnd"/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-jones-</w:t>
              </w:r>
              <w:proofErr w:type="spellStart"/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jackson</w:t>
              </w:r>
              <w:proofErr w:type="spellEnd"/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-scholarship/</w:t>
              </w:r>
            </w:hyperlink>
          </w:p>
          <w:p w14:paraId="1A24B24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E5CA33D" w14:textId="77777777" w:rsidTr="008B5E87">
        <w:tc>
          <w:tcPr>
            <w:tcW w:w="1755" w:type="dxa"/>
          </w:tcPr>
          <w:p w14:paraId="313D29C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National Collegiate Athletics Association</w:t>
            </w:r>
          </w:p>
        </w:tc>
        <w:tc>
          <w:tcPr>
            <w:tcW w:w="1613" w:type="dxa"/>
          </w:tcPr>
          <w:p w14:paraId="1279002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Varsity level student athletes at active NCAA member institutions</w:t>
            </w:r>
          </w:p>
          <w:p w14:paraId="4708975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-GPA 3,2 or higher</w:t>
            </w:r>
          </w:p>
        </w:tc>
        <w:tc>
          <w:tcPr>
            <w:tcW w:w="1148" w:type="dxa"/>
          </w:tcPr>
          <w:p w14:paraId="2FA39C8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$10,000</w:t>
            </w:r>
          </w:p>
        </w:tc>
        <w:tc>
          <w:tcPr>
            <w:tcW w:w="787" w:type="dxa"/>
          </w:tcPr>
          <w:p w14:paraId="32B8EDC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Jan.-May</w:t>
            </w:r>
          </w:p>
        </w:tc>
        <w:tc>
          <w:tcPr>
            <w:tcW w:w="4038" w:type="dxa"/>
          </w:tcPr>
          <w:p w14:paraId="7B86424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4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http://www.ncaa.org/ncaa-postgraduate-scholarship-program</w:t>
              </w:r>
            </w:hyperlink>
          </w:p>
          <w:p w14:paraId="68AA9CD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744F397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682DDF5E" w14:textId="77777777" w:rsidTr="008B5E87">
        <w:tc>
          <w:tcPr>
            <w:tcW w:w="1755" w:type="dxa"/>
          </w:tcPr>
          <w:p w14:paraId="62EF0B5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NEA-Retired Jack </w:t>
            </w: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Kinnaman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Memorial Scholarship</w:t>
            </w:r>
          </w:p>
        </w:tc>
        <w:tc>
          <w:tcPr>
            <w:tcW w:w="1613" w:type="dxa"/>
          </w:tcPr>
          <w:p w14:paraId="0792DA9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Active member of the National Education Association Student Program</w:t>
            </w:r>
          </w:p>
        </w:tc>
        <w:tc>
          <w:tcPr>
            <w:tcW w:w="1148" w:type="dxa"/>
          </w:tcPr>
          <w:p w14:paraId="27D82E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$2,500</w:t>
            </w:r>
          </w:p>
        </w:tc>
        <w:tc>
          <w:tcPr>
            <w:tcW w:w="787" w:type="dxa"/>
          </w:tcPr>
          <w:p w14:paraId="2B8313D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Apr.15</w:t>
            </w:r>
          </w:p>
        </w:tc>
        <w:tc>
          <w:tcPr>
            <w:tcW w:w="4038" w:type="dxa"/>
          </w:tcPr>
          <w:p w14:paraId="5E9DD289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5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http://www.nea.org/Kinnaman</w:t>
              </w:r>
            </w:hyperlink>
          </w:p>
          <w:p w14:paraId="67A2B60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DC7D58" w14:paraId="3E4A2AB7" w14:textId="77777777" w:rsidTr="008B5E87">
        <w:tc>
          <w:tcPr>
            <w:tcW w:w="1755" w:type="dxa"/>
          </w:tcPr>
          <w:p w14:paraId="42DEF52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Phi Kappa Phi Honor Society Graduate Fellowship</w:t>
            </w:r>
          </w:p>
        </w:tc>
        <w:tc>
          <w:tcPr>
            <w:tcW w:w="1613" w:type="dxa"/>
          </w:tcPr>
          <w:p w14:paraId="7E7001D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-Bachelor’s degree from school with Phi Kappa Phi honor society chapter</w:t>
            </w:r>
          </w:p>
          <w:p w14:paraId="2A031D5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-Active member of honor society</w:t>
            </w:r>
          </w:p>
          <w:p w14:paraId="5489B89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-Apply to Chapter</w:t>
            </w:r>
          </w:p>
        </w:tc>
        <w:tc>
          <w:tcPr>
            <w:tcW w:w="1148" w:type="dxa"/>
          </w:tcPr>
          <w:p w14:paraId="427A9FB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$8,500-$35,000</w:t>
            </w:r>
          </w:p>
        </w:tc>
        <w:tc>
          <w:tcPr>
            <w:tcW w:w="787" w:type="dxa"/>
          </w:tcPr>
          <w:p w14:paraId="754D1D4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to Jun.</w:t>
            </w:r>
          </w:p>
        </w:tc>
        <w:tc>
          <w:tcPr>
            <w:tcW w:w="4038" w:type="dxa"/>
          </w:tcPr>
          <w:p w14:paraId="2A69B7D7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6" w:anchor=".W_vwKehKilU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http://www.phikappaphi.org/grants-awards/undergraduate-students/fellowship#.W_vwKehKilU</w:t>
              </w:r>
            </w:hyperlink>
          </w:p>
          <w:p w14:paraId="34BE74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  <w:p w14:paraId="098E9B7E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  <w:lang w:val="fr-FR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  <w:lang w:val="fr-FR"/>
              </w:rPr>
              <w:t>*</w:t>
            </w: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  <w:lang w:val="fr-FR"/>
              </w:rPr>
              <w:t>Chapter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  <w:lang w:val="fr-FR"/>
              </w:rPr>
              <w:t xml:space="preserve"> information</w:t>
            </w:r>
          </w:p>
          <w:p w14:paraId="3EEFDC4F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  <w:lang w:val="fr-FR"/>
              </w:rPr>
            </w:pPr>
            <w:hyperlink r:id="rId57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  <w:lang w:val="fr-FR"/>
                </w:rPr>
                <w:t>http://www.phikappaphi.org/chapters/find-a-chapter</w:t>
              </w:r>
            </w:hyperlink>
          </w:p>
          <w:p w14:paraId="12E38AA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  <w:lang w:val="fr-FR"/>
              </w:rPr>
            </w:pPr>
          </w:p>
        </w:tc>
      </w:tr>
      <w:tr w:rsidR="006255DF" w:rsidRPr="006255DF" w14:paraId="3E841D88" w14:textId="77777777" w:rsidTr="008B5E87">
        <w:tc>
          <w:tcPr>
            <w:tcW w:w="1755" w:type="dxa"/>
          </w:tcPr>
          <w:p w14:paraId="3E557B5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Phi Delta Kappa Advanced Degree Scholarship</w:t>
            </w:r>
          </w:p>
        </w:tc>
        <w:tc>
          <w:tcPr>
            <w:tcW w:w="1613" w:type="dxa"/>
          </w:tcPr>
          <w:p w14:paraId="706A39D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Be a member of one of the associations: Educators Rising, Phi Delta Kappa, and/or Pi Lambda Theta</w:t>
            </w:r>
          </w:p>
        </w:tc>
        <w:tc>
          <w:tcPr>
            <w:tcW w:w="1148" w:type="dxa"/>
          </w:tcPr>
          <w:p w14:paraId="3639902C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$1,000-$1,500</w:t>
            </w:r>
          </w:p>
        </w:tc>
        <w:tc>
          <w:tcPr>
            <w:tcW w:w="787" w:type="dxa"/>
          </w:tcPr>
          <w:p w14:paraId="595CC21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3</w:t>
            </w:r>
          </w:p>
        </w:tc>
        <w:tc>
          <w:tcPr>
            <w:tcW w:w="4038" w:type="dxa"/>
          </w:tcPr>
          <w:p w14:paraId="56900CC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8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https://pdkintl.org/programs-resources/scholarships-awards/pdkad-scholarships/</w:t>
              </w:r>
            </w:hyperlink>
          </w:p>
          <w:p w14:paraId="6F482A1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24012625" w14:textId="77777777" w:rsidTr="008B5E87">
        <w:tc>
          <w:tcPr>
            <w:tcW w:w="1755" w:type="dxa"/>
          </w:tcPr>
          <w:p w14:paraId="6D6DCE6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Pi Lambda Theta Student Support Scholarship</w:t>
            </w:r>
          </w:p>
        </w:tc>
        <w:tc>
          <w:tcPr>
            <w:tcW w:w="1613" w:type="dxa"/>
          </w:tcPr>
          <w:p w14:paraId="289564F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Be a member of one of the associations: Educators Rising, Phi Delta Kappa, and/or Pi Lambda Theta</w:t>
            </w:r>
          </w:p>
        </w:tc>
        <w:tc>
          <w:tcPr>
            <w:tcW w:w="1148" w:type="dxa"/>
          </w:tcPr>
          <w:p w14:paraId="064F669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$2,000</w:t>
            </w:r>
          </w:p>
        </w:tc>
        <w:tc>
          <w:tcPr>
            <w:tcW w:w="787" w:type="dxa"/>
          </w:tcPr>
          <w:p w14:paraId="2F20A42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3</w:t>
            </w:r>
          </w:p>
        </w:tc>
        <w:tc>
          <w:tcPr>
            <w:tcW w:w="4038" w:type="dxa"/>
          </w:tcPr>
          <w:p w14:paraId="12461D19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59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https://pilambda.org/scholarships/</w:t>
              </w:r>
            </w:hyperlink>
          </w:p>
          <w:p w14:paraId="26D7130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15BCAA5C" w14:textId="77777777" w:rsidTr="008B5E87">
        <w:tc>
          <w:tcPr>
            <w:tcW w:w="1755" w:type="dxa"/>
          </w:tcPr>
          <w:p w14:paraId="111589F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Veterans United Foundation Scholarship</w:t>
            </w:r>
          </w:p>
        </w:tc>
        <w:tc>
          <w:tcPr>
            <w:tcW w:w="1613" w:type="dxa"/>
          </w:tcPr>
          <w:p w14:paraId="55DE5E12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-Be a surviving spouse or child of a deceased service member, deceased Veteran of the U.S. Military, or a Veteran </w:t>
            </w: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w/a 100% service-connected disability</w:t>
            </w:r>
          </w:p>
          <w:p w14:paraId="4ECBAF15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-Evidence of financial need</w:t>
            </w:r>
          </w:p>
        </w:tc>
        <w:tc>
          <w:tcPr>
            <w:tcW w:w="1148" w:type="dxa"/>
          </w:tcPr>
          <w:p w14:paraId="0458B6A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lastRenderedPageBreak/>
              <w:t>Up to $50,000</w:t>
            </w:r>
          </w:p>
        </w:tc>
        <w:tc>
          <w:tcPr>
            <w:tcW w:w="787" w:type="dxa"/>
          </w:tcPr>
          <w:p w14:paraId="32C68D2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Mar. 30</w:t>
            </w:r>
          </w:p>
        </w:tc>
        <w:tc>
          <w:tcPr>
            <w:tcW w:w="4038" w:type="dxa"/>
          </w:tcPr>
          <w:p w14:paraId="76B6A146" w14:textId="7068B437" w:rsidR="006255DF" w:rsidRPr="006255DF" w:rsidRDefault="00000000" w:rsidP="006255DF">
            <w:pPr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hyperlink r:id="rId60" w:history="1">
              <w:r w:rsidR="006255DF" w:rsidRPr="006255DF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>https://www.enhancelives.com/scholarships</w:t>
              </w:r>
            </w:hyperlink>
          </w:p>
          <w:p w14:paraId="5755E84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01E0589A" w14:textId="77777777" w:rsidR="006255DF" w:rsidRPr="006255DF" w:rsidRDefault="006255DF" w:rsidP="006255DF">
      <w:pPr>
        <w:rPr>
          <w:rFonts w:asciiTheme="minorBidi" w:hAnsiTheme="minorBidi" w:cstheme="minorBidi"/>
          <w:sz w:val="21"/>
          <w:szCs w:val="21"/>
        </w:rPr>
      </w:pPr>
    </w:p>
    <w:p w14:paraId="16B3C2DF" w14:textId="77777777" w:rsidR="006255DF" w:rsidRPr="006255DF" w:rsidRDefault="006255DF" w:rsidP="006255DF">
      <w:pPr>
        <w:rPr>
          <w:rFonts w:asciiTheme="minorBidi" w:hAnsiTheme="minorBidi" w:cstheme="minorBidi"/>
        </w:rPr>
      </w:pPr>
      <w:r w:rsidRPr="006255DF">
        <w:rPr>
          <w:rFonts w:asciiTheme="minorBidi" w:hAnsiTheme="minorBidi" w:cstheme="minorBidi"/>
        </w:rPr>
        <w:t>General/Open Scholarships: (Most Are Teacher Education Focused)</w:t>
      </w:r>
    </w:p>
    <w:tbl>
      <w:tblPr>
        <w:tblW w:w="93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7"/>
        <w:gridCol w:w="1585"/>
        <w:gridCol w:w="1121"/>
        <w:gridCol w:w="848"/>
        <w:gridCol w:w="4060"/>
      </w:tblGrid>
      <w:tr w:rsidR="006255DF" w:rsidRPr="006255DF" w14:paraId="00348402" w14:textId="77777777" w:rsidTr="008B5E87">
        <w:tc>
          <w:tcPr>
            <w:tcW w:w="1727" w:type="dxa"/>
          </w:tcPr>
          <w:p w14:paraId="09479DF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Motovis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Learning Aspiring Educator Scholarship</w:t>
            </w:r>
          </w:p>
        </w:tc>
        <w:tc>
          <w:tcPr>
            <w:tcW w:w="1585" w:type="dxa"/>
          </w:tcPr>
          <w:p w14:paraId="1B83B2A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Pursuing teaching degree in U.S.</w:t>
            </w:r>
          </w:p>
        </w:tc>
        <w:tc>
          <w:tcPr>
            <w:tcW w:w="1121" w:type="dxa"/>
          </w:tcPr>
          <w:p w14:paraId="26693A5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$10,000</w:t>
            </w:r>
          </w:p>
        </w:tc>
        <w:tc>
          <w:tcPr>
            <w:tcW w:w="848" w:type="dxa"/>
          </w:tcPr>
          <w:p w14:paraId="2DEFB94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Mar. 31</w:t>
            </w:r>
          </w:p>
        </w:tc>
        <w:tc>
          <w:tcPr>
            <w:tcW w:w="4060" w:type="dxa"/>
          </w:tcPr>
          <w:p w14:paraId="60A3AFEF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61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https://motovislearning,com/aspiring-educator-scholarship/</w:t>
              </w:r>
            </w:hyperlink>
          </w:p>
          <w:p w14:paraId="02A1472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36E7C450" w14:textId="77777777" w:rsidTr="008B5E87">
        <w:tc>
          <w:tcPr>
            <w:tcW w:w="1727" w:type="dxa"/>
          </w:tcPr>
          <w:p w14:paraId="79B9017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Teacher.org “inspire Our Future” Scholarship</w:t>
            </w:r>
          </w:p>
        </w:tc>
        <w:tc>
          <w:tcPr>
            <w:tcW w:w="1585" w:type="dxa"/>
          </w:tcPr>
          <w:p w14:paraId="497A20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Pursuing teaching degree</w:t>
            </w:r>
          </w:p>
        </w:tc>
        <w:tc>
          <w:tcPr>
            <w:tcW w:w="1121" w:type="dxa"/>
          </w:tcPr>
          <w:p w14:paraId="6D442619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</w:t>
            </w:r>
          </w:p>
        </w:tc>
        <w:tc>
          <w:tcPr>
            <w:tcW w:w="848" w:type="dxa"/>
          </w:tcPr>
          <w:p w14:paraId="6A766F1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Apr. 1</w:t>
            </w:r>
          </w:p>
        </w:tc>
        <w:tc>
          <w:tcPr>
            <w:tcW w:w="4060" w:type="dxa"/>
          </w:tcPr>
          <w:p w14:paraId="5C908F4F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62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https://www.teacher.org/scholarship-entry-rules</w:t>
              </w:r>
            </w:hyperlink>
          </w:p>
          <w:p w14:paraId="30D6AE4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30A199F3" w14:textId="77777777" w:rsidTr="008B5E87">
        <w:tc>
          <w:tcPr>
            <w:tcW w:w="1727" w:type="dxa"/>
          </w:tcPr>
          <w:p w14:paraId="7462FC9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Zeta Phi Beta Sorority Isabel M. </w:t>
            </w:r>
            <w:proofErr w:type="spellStart"/>
            <w:r w:rsidRPr="006255DF">
              <w:rPr>
                <w:rFonts w:asciiTheme="minorBidi" w:hAnsiTheme="minorBidi" w:cstheme="minorBidi"/>
                <w:sz w:val="21"/>
                <w:szCs w:val="21"/>
              </w:rPr>
              <w:t>Herson</w:t>
            </w:r>
            <w:proofErr w:type="spellEnd"/>
            <w:r w:rsidRPr="006255DF">
              <w:rPr>
                <w:rFonts w:asciiTheme="minorBidi" w:hAnsiTheme="minorBidi" w:cstheme="minorBidi"/>
                <w:sz w:val="21"/>
                <w:szCs w:val="21"/>
              </w:rPr>
              <w:t xml:space="preserve"> Scholarship in Education</w:t>
            </w:r>
          </w:p>
        </w:tc>
        <w:tc>
          <w:tcPr>
            <w:tcW w:w="1585" w:type="dxa"/>
          </w:tcPr>
          <w:p w14:paraId="14810A4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-Studying K-12 education</w:t>
            </w:r>
          </w:p>
          <w:p w14:paraId="3574A63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-Open to all</w:t>
            </w:r>
          </w:p>
        </w:tc>
        <w:tc>
          <w:tcPr>
            <w:tcW w:w="1121" w:type="dxa"/>
          </w:tcPr>
          <w:p w14:paraId="5718F34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$500-$1,000</w:t>
            </w:r>
          </w:p>
        </w:tc>
        <w:tc>
          <w:tcPr>
            <w:tcW w:w="848" w:type="dxa"/>
          </w:tcPr>
          <w:p w14:paraId="7338E0B3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 1</w:t>
            </w:r>
          </w:p>
        </w:tc>
        <w:tc>
          <w:tcPr>
            <w:tcW w:w="4060" w:type="dxa"/>
          </w:tcPr>
          <w:p w14:paraId="681115EE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63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http://www.zpbnef1975,org/scholarships-descriptions.html</w:t>
              </w:r>
            </w:hyperlink>
          </w:p>
          <w:p w14:paraId="728342A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264048F2" w14:textId="77777777" w:rsidTr="008B5E87">
        <w:tc>
          <w:tcPr>
            <w:tcW w:w="1727" w:type="dxa"/>
          </w:tcPr>
          <w:p w14:paraId="429BD49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Zeta Phi Beta Sorority General Graduate Scholarship</w:t>
            </w:r>
          </w:p>
        </w:tc>
        <w:tc>
          <w:tcPr>
            <w:tcW w:w="1585" w:type="dxa"/>
          </w:tcPr>
          <w:p w14:paraId="6F38AD54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-Graduate student</w:t>
            </w:r>
          </w:p>
          <w:p w14:paraId="6C5E59F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-Open to all</w:t>
            </w:r>
          </w:p>
        </w:tc>
        <w:tc>
          <w:tcPr>
            <w:tcW w:w="1121" w:type="dxa"/>
          </w:tcPr>
          <w:p w14:paraId="7AAF1D1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Up to $2,500</w:t>
            </w:r>
          </w:p>
        </w:tc>
        <w:tc>
          <w:tcPr>
            <w:tcW w:w="848" w:type="dxa"/>
          </w:tcPr>
          <w:p w14:paraId="2AFC07FF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Feb. 1</w:t>
            </w:r>
          </w:p>
        </w:tc>
        <w:tc>
          <w:tcPr>
            <w:tcW w:w="4060" w:type="dxa"/>
          </w:tcPr>
          <w:p w14:paraId="21CB993B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64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http://www.zpbnef1975,org/scholarships-descriptions.html</w:t>
              </w:r>
            </w:hyperlink>
          </w:p>
          <w:p w14:paraId="1AC22CE0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6255DF" w:rsidRPr="006255DF" w14:paraId="0E799CA3" w14:textId="77777777" w:rsidTr="008B5E87">
        <w:tc>
          <w:tcPr>
            <w:tcW w:w="1727" w:type="dxa"/>
          </w:tcPr>
          <w:p w14:paraId="0B3B2EE7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Teachers Test Prep’s “Pass the Torch Scholarship”</w:t>
            </w:r>
          </w:p>
        </w:tc>
        <w:tc>
          <w:tcPr>
            <w:tcW w:w="1585" w:type="dxa"/>
          </w:tcPr>
          <w:p w14:paraId="7883163A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-Pursuing teaching degree in the U.S.</w:t>
            </w:r>
          </w:p>
          <w:p w14:paraId="57F8A5C1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-Must qualify for federal financial aid</w:t>
            </w:r>
          </w:p>
          <w:p w14:paraId="78FBD286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-Demonstrate financial need</w:t>
            </w:r>
          </w:p>
        </w:tc>
        <w:tc>
          <w:tcPr>
            <w:tcW w:w="1121" w:type="dxa"/>
          </w:tcPr>
          <w:p w14:paraId="6FC850B8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$5,000</w:t>
            </w:r>
          </w:p>
        </w:tc>
        <w:tc>
          <w:tcPr>
            <w:tcW w:w="848" w:type="dxa"/>
          </w:tcPr>
          <w:p w14:paraId="72CD8E5D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6255DF">
              <w:rPr>
                <w:rFonts w:asciiTheme="minorBidi" w:hAnsiTheme="minorBidi" w:cstheme="minorBidi"/>
                <w:sz w:val="21"/>
                <w:szCs w:val="21"/>
              </w:rPr>
              <w:t>July 31</w:t>
            </w:r>
          </w:p>
        </w:tc>
        <w:tc>
          <w:tcPr>
            <w:tcW w:w="4060" w:type="dxa"/>
          </w:tcPr>
          <w:p w14:paraId="52DB78CD" w14:textId="77777777" w:rsidR="006255DF" w:rsidRPr="006255DF" w:rsidRDefault="00000000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  <w:hyperlink r:id="rId65">
              <w:r w:rsidR="006255DF" w:rsidRPr="006255DF">
                <w:rPr>
                  <w:rFonts w:asciiTheme="minorBidi" w:hAnsiTheme="minorBidi" w:cstheme="minorBidi"/>
                  <w:color w:val="0000FF"/>
                  <w:sz w:val="21"/>
                  <w:szCs w:val="21"/>
                  <w:u w:val="single"/>
                </w:rPr>
                <w:t>https://www.teacherstestprep.com/teacher-scholarships</w:t>
              </w:r>
            </w:hyperlink>
          </w:p>
          <w:p w14:paraId="48B6236B" w14:textId="77777777" w:rsidR="006255DF" w:rsidRPr="006255DF" w:rsidRDefault="006255DF" w:rsidP="008B5E87">
            <w:pPr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6BC1AC53" w14:textId="6A7AC7BE" w:rsidR="006255DF" w:rsidRPr="006255DF" w:rsidRDefault="006255DF" w:rsidP="00D346D5">
      <w:pPr>
        <w:pStyle w:val="BodyText"/>
        <w:kinsoku w:val="0"/>
        <w:overflowPunct w:val="0"/>
      </w:pPr>
    </w:p>
    <w:sectPr w:rsidR="006255DF" w:rsidRPr="006255DF" w:rsidSect="002945A8">
      <w:pgSz w:w="12240" w:h="15840"/>
      <w:pgMar w:top="360" w:right="1440" w:bottom="0" w:left="1080" w:header="720" w:footer="720" w:gutter="0"/>
      <w:cols w:space="720" w:equalWidth="0">
        <w:col w:w="10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color w:val="0C0C0C"/>
        <w:w w:val="99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1E945BF8"/>
    <w:lvl w:ilvl="0">
      <w:numFmt w:val="bullet"/>
      <w:lvlText w:val=""/>
      <w:lvlJc w:val="left"/>
      <w:pPr>
        <w:ind w:hanging="361"/>
      </w:pPr>
      <w:rPr>
        <w:rFonts w:ascii="Symbol" w:hAnsi="Symbol"/>
        <w:b w:val="0"/>
        <w:w w:val="99"/>
        <w:sz w:val="20"/>
      </w:rPr>
    </w:lvl>
    <w:lvl w:ilvl="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b w:val="0"/>
        <w:w w:val="131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EA47A1"/>
    <w:multiLevelType w:val="hybridMultilevel"/>
    <w:tmpl w:val="D75A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85670"/>
    <w:multiLevelType w:val="hybridMultilevel"/>
    <w:tmpl w:val="927E90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74D3338"/>
    <w:multiLevelType w:val="hybridMultilevel"/>
    <w:tmpl w:val="3EC438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561B5"/>
    <w:multiLevelType w:val="hybridMultilevel"/>
    <w:tmpl w:val="58589692"/>
    <w:lvl w:ilvl="0" w:tplc="3B267C22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0F3052DF"/>
    <w:multiLevelType w:val="hybridMultilevel"/>
    <w:tmpl w:val="26D88C48"/>
    <w:lvl w:ilvl="0" w:tplc="E8C8C242">
      <w:start w:val="1"/>
      <w:numFmt w:val="bullet"/>
      <w:lvlText w:val=""/>
      <w:lvlJc w:val="left"/>
      <w:pPr>
        <w:ind w:left="2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1500554F"/>
    <w:multiLevelType w:val="multilevel"/>
    <w:tmpl w:val="0B60E766"/>
    <w:lvl w:ilvl="0">
      <w:start w:val="1"/>
      <w:numFmt w:val="decimal"/>
      <w:lvlText w:val="%1."/>
      <w:lvlJc w:val="left"/>
      <w:pPr>
        <w:ind w:hanging="360"/>
      </w:pPr>
      <w:rPr>
        <w:rFonts w:cs="Times New Roman"/>
        <w:b w:val="0"/>
        <w:bCs w:val="0"/>
        <w:color w:val="0C0C0C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186F7CB4"/>
    <w:multiLevelType w:val="hybridMultilevel"/>
    <w:tmpl w:val="8DA45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47D4"/>
    <w:multiLevelType w:val="hybridMultilevel"/>
    <w:tmpl w:val="CBE8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B40C6A"/>
    <w:multiLevelType w:val="hybridMultilevel"/>
    <w:tmpl w:val="E844254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0F80BA1"/>
    <w:multiLevelType w:val="hybridMultilevel"/>
    <w:tmpl w:val="0C06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F3E9C"/>
    <w:multiLevelType w:val="hybridMultilevel"/>
    <w:tmpl w:val="5554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D196D"/>
    <w:multiLevelType w:val="hybridMultilevel"/>
    <w:tmpl w:val="5A225330"/>
    <w:lvl w:ilvl="0" w:tplc="6292FD3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DF1490"/>
    <w:multiLevelType w:val="hybridMultilevel"/>
    <w:tmpl w:val="161815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6405C3"/>
    <w:multiLevelType w:val="hybridMultilevel"/>
    <w:tmpl w:val="C6BE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A1697"/>
    <w:multiLevelType w:val="hybridMultilevel"/>
    <w:tmpl w:val="AE489D24"/>
    <w:lvl w:ilvl="0" w:tplc="6292FD3A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E8C8C242">
      <w:start w:val="1"/>
      <w:numFmt w:val="bullet"/>
      <w:lvlText w:val="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323604"/>
    <w:multiLevelType w:val="hybridMultilevel"/>
    <w:tmpl w:val="210C2C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E7B12"/>
    <w:multiLevelType w:val="hybridMultilevel"/>
    <w:tmpl w:val="7CF67AE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3DD850A0"/>
    <w:multiLevelType w:val="hybridMultilevel"/>
    <w:tmpl w:val="89761E9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482E50F1"/>
    <w:multiLevelType w:val="hybridMultilevel"/>
    <w:tmpl w:val="FC9A2CAC"/>
    <w:lvl w:ilvl="0" w:tplc="6292FD3A">
      <w:start w:val="1"/>
      <w:numFmt w:val="bullet"/>
      <w:lvlText w:val="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857788E"/>
    <w:multiLevelType w:val="hybridMultilevel"/>
    <w:tmpl w:val="5D7823A0"/>
    <w:lvl w:ilvl="0" w:tplc="E8C8C24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D356BA"/>
    <w:multiLevelType w:val="hybridMultilevel"/>
    <w:tmpl w:val="F32E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740D4"/>
    <w:multiLevelType w:val="hybridMultilevel"/>
    <w:tmpl w:val="BCF48A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F746EE"/>
    <w:multiLevelType w:val="hybridMultilevel"/>
    <w:tmpl w:val="D02A84E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5167184"/>
    <w:multiLevelType w:val="hybridMultilevel"/>
    <w:tmpl w:val="28EA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8586F"/>
    <w:multiLevelType w:val="multilevel"/>
    <w:tmpl w:val="CE681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D19603A"/>
    <w:multiLevelType w:val="hybridMultilevel"/>
    <w:tmpl w:val="9F8A0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379CB"/>
    <w:multiLevelType w:val="hybridMultilevel"/>
    <w:tmpl w:val="6844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757D1"/>
    <w:multiLevelType w:val="hybridMultilevel"/>
    <w:tmpl w:val="5B9E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974DF"/>
    <w:multiLevelType w:val="multilevel"/>
    <w:tmpl w:val="B8204C9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5E35F3"/>
    <w:multiLevelType w:val="hybridMultilevel"/>
    <w:tmpl w:val="20F0F04A"/>
    <w:lvl w:ilvl="0" w:tplc="E8C8C242">
      <w:start w:val="1"/>
      <w:numFmt w:val="bullet"/>
      <w:lvlText w:val="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DB3365E"/>
    <w:multiLevelType w:val="hybridMultilevel"/>
    <w:tmpl w:val="C0B43A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E242E6C"/>
    <w:multiLevelType w:val="hybridMultilevel"/>
    <w:tmpl w:val="6624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F4A66"/>
    <w:multiLevelType w:val="hybridMultilevel"/>
    <w:tmpl w:val="93DCDB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5" w15:restartNumberingAfterBreak="0">
    <w:nsid w:val="743D1098"/>
    <w:multiLevelType w:val="hybridMultilevel"/>
    <w:tmpl w:val="7AA6AB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6" w15:restartNumberingAfterBreak="0">
    <w:nsid w:val="7650372A"/>
    <w:multiLevelType w:val="hybridMultilevel"/>
    <w:tmpl w:val="19E23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E56A8"/>
    <w:multiLevelType w:val="hybridMultilevel"/>
    <w:tmpl w:val="834E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224580">
    <w:abstractNumId w:val="1"/>
  </w:num>
  <w:num w:numId="2" w16cid:durableId="187332867">
    <w:abstractNumId w:val="0"/>
  </w:num>
  <w:num w:numId="3" w16cid:durableId="1469206176">
    <w:abstractNumId w:val="7"/>
  </w:num>
  <w:num w:numId="4" w16cid:durableId="2071533065">
    <w:abstractNumId w:val="5"/>
  </w:num>
  <w:num w:numId="5" w16cid:durableId="239368469">
    <w:abstractNumId w:val="9"/>
  </w:num>
  <w:num w:numId="6" w16cid:durableId="1735158858">
    <w:abstractNumId w:val="31"/>
  </w:num>
  <w:num w:numId="7" w16cid:durableId="2136170586">
    <w:abstractNumId w:val="16"/>
  </w:num>
  <w:num w:numId="8" w16cid:durableId="1956715454">
    <w:abstractNumId w:val="22"/>
  </w:num>
  <w:num w:numId="9" w16cid:durableId="1526939300">
    <w:abstractNumId w:val="6"/>
  </w:num>
  <w:num w:numId="10" w16cid:durableId="1514416157">
    <w:abstractNumId w:val="20"/>
  </w:num>
  <w:num w:numId="11" w16cid:durableId="1336877469">
    <w:abstractNumId w:val="21"/>
  </w:num>
  <w:num w:numId="12" w16cid:durableId="1459034094">
    <w:abstractNumId w:val="13"/>
  </w:num>
  <w:num w:numId="13" w16cid:durableId="1483039436">
    <w:abstractNumId w:val="8"/>
  </w:num>
  <w:num w:numId="14" w16cid:durableId="1672831879">
    <w:abstractNumId w:val="25"/>
  </w:num>
  <w:num w:numId="15" w16cid:durableId="1490948694">
    <w:abstractNumId w:val="3"/>
  </w:num>
  <w:num w:numId="16" w16cid:durableId="771244217">
    <w:abstractNumId w:val="19"/>
  </w:num>
  <w:num w:numId="17" w16cid:durableId="1077098506">
    <w:abstractNumId w:val="30"/>
  </w:num>
  <w:num w:numId="18" w16cid:durableId="964625979">
    <w:abstractNumId w:val="18"/>
  </w:num>
  <w:num w:numId="19" w16cid:durableId="894975455">
    <w:abstractNumId w:val="34"/>
  </w:num>
  <w:num w:numId="20" w16cid:durableId="35931856">
    <w:abstractNumId w:val="33"/>
  </w:num>
  <w:num w:numId="21" w16cid:durableId="1232273593">
    <w:abstractNumId w:val="35"/>
  </w:num>
  <w:num w:numId="22" w16cid:durableId="210071905">
    <w:abstractNumId w:val="24"/>
  </w:num>
  <w:num w:numId="23" w16cid:durableId="852106302">
    <w:abstractNumId w:val="4"/>
  </w:num>
  <w:num w:numId="24" w16cid:durableId="2000307684">
    <w:abstractNumId w:val="14"/>
  </w:num>
  <w:num w:numId="25" w16cid:durableId="1267733568">
    <w:abstractNumId w:val="10"/>
  </w:num>
  <w:num w:numId="26" w16cid:durableId="298465077">
    <w:abstractNumId w:val="28"/>
  </w:num>
  <w:num w:numId="27" w16cid:durableId="1875538996">
    <w:abstractNumId w:val="11"/>
  </w:num>
  <w:num w:numId="28" w16cid:durableId="2117478658">
    <w:abstractNumId w:val="17"/>
  </w:num>
  <w:num w:numId="29" w16cid:durableId="1405640426">
    <w:abstractNumId w:val="36"/>
  </w:num>
  <w:num w:numId="30" w16cid:durableId="930704128">
    <w:abstractNumId w:val="29"/>
  </w:num>
  <w:num w:numId="31" w16cid:durableId="784620024">
    <w:abstractNumId w:val="12"/>
  </w:num>
  <w:num w:numId="32" w16cid:durableId="1789616180">
    <w:abstractNumId w:val="23"/>
  </w:num>
  <w:num w:numId="33" w16cid:durableId="222104331">
    <w:abstractNumId w:val="2"/>
  </w:num>
  <w:num w:numId="34" w16cid:durableId="711156738">
    <w:abstractNumId w:val="32"/>
  </w:num>
  <w:num w:numId="35" w16cid:durableId="179901771">
    <w:abstractNumId w:val="37"/>
  </w:num>
  <w:num w:numId="36" w16cid:durableId="689835617">
    <w:abstractNumId w:val="27"/>
  </w:num>
  <w:num w:numId="37" w16cid:durableId="2103836702">
    <w:abstractNumId w:val="15"/>
  </w:num>
  <w:num w:numId="38" w16cid:durableId="7582569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ztDQxMLAwtrAEQiUdpeDU4uLM/DyQAkPDWgByhZVvLQAAAA=="/>
  </w:docVars>
  <w:rsids>
    <w:rsidRoot w:val="00F70626"/>
    <w:rsid w:val="000128D0"/>
    <w:rsid w:val="000217BD"/>
    <w:rsid w:val="000D7221"/>
    <w:rsid w:val="000E0933"/>
    <w:rsid w:val="000E5313"/>
    <w:rsid w:val="000F19E5"/>
    <w:rsid w:val="00147175"/>
    <w:rsid w:val="00163082"/>
    <w:rsid w:val="00171625"/>
    <w:rsid w:val="00192589"/>
    <w:rsid w:val="001E4986"/>
    <w:rsid w:val="001F6AC6"/>
    <w:rsid w:val="0021194D"/>
    <w:rsid w:val="00261B89"/>
    <w:rsid w:val="00275070"/>
    <w:rsid w:val="00287384"/>
    <w:rsid w:val="002945A8"/>
    <w:rsid w:val="00297994"/>
    <w:rsid w:val="003152C4"/>
    <w:rsid w:val="00361FFE"/>
    <w:rsid w:val="00372915"/>
    <w:rsid w:val="003A32F6"/>
    <w:rsid w:val="003B2733"/>
    <w:rsid w:val="003C20B7"/>
    <w:rsid w:val="004663D3"/>
    <w:rsid w:val="004D087E"/>
    <w:rsid w:val="0052685B"/>
    <w:rsid w:val="00551A19"/>
    <w:rsid w:val="00576A5A"/>
    <w:rsid w:val="00583084"/>
    <w:rsid w:val="005978B8"/>
    <w:rsid w:val="005C247A"/>
    <w:rsid w:val="005C30E3"/>
    <w:rsid w:val="006048CC"/>
    <w:rsid w:val="00616C03"/>
    <w:rsid w:val="006255DF"/>
    <w:rsid w:val="006516F0"/>
    <w:rsid w:val="00663732"/>
    <w:rsid w:val="00665A60"/>
    <w:rsid w:val="00676FC7"/>
    <w:rsid w:val="006960AF"/>
    <w:rsid w:val="006B2D70"/>
    <w:rsid w:val="006B3F42"/>
    <w:rsid w:val="006B662D"/>
    <w:rsid w:val="006C4D16"/>
    <w:rsid w:val="006D0175"/>
    <w:rsid w:val="006E38BF"/>
    <w:rsid w:val="006E5E97"/>
    <w:rsid w:val="006E6258"/>
    <w:rsid w:val="006F542C"/>
    <w:rsid w:val="007801FD"/>
    <w:rsid w:val="00780C49"/>
    <w:rsid w:val="007B0228"/>
    <w:rsid w:val="007B08E9"/>
    <w:rsid w:val="007E082A"/>
    <w:rsid w:val="00823D23"/>
    <w:rsid w:val="00841392"/>
    <w:rsid w:val="008644D7"/>
    <w:rsid w:val="008668FC"/>
    <w:rsid w:val="00895C4C"/>
    <w:rsid w:val="008F4016"/>
    <w:rsid w:val="00907333"/>
    <w:rsid w:val="00955E89"/>
    <w:rsid w:val="009B714F"/>
    <w:rsid w:val="00A01B0F"/>
    <w:rsid w:val="00A224DC"/>
    <w:rsid w:val="00AA0B6F"/>
    <w:rsid w:val="00AE11E5"/>
    <w:rsid w:val="00B54DE5"/>
    <w:rsid w:val="00B768A9"/>
    <w:rsid w:val="00BC3A97"/>
    <w:rsid w:val="00BF7412"/>
    <w:rsid w:val="00BF7861"/>
    <w:rsid w:val="00C0125B"/>
    <w:rsid w:val="00C318E2"/>
    <w:rsid w:val="00CC7423"/>
    <w:rsid w:val="00D14CE9"/>
    <w:rsid w:val="00D21340"/>
    <w:rsid w:val="00D346D5"/>
    <w:rsid w:val="00D7130D"/>
    <w:rsid w:val="00D7166A"/>
    <w:rsid w:val="00D730B5"/>
    <w:rsid w:val="00D96BCF"/>
    <w:rsid w:val="00DB4F34"/>
    <w:rsid w:val="00DC7D58"/>
    <w:rsid w:val="00E165F4"/>
    <w:rsid w:val="00E5491B"/>
    <w:rsid w:val="00ED0673"/>
    <w:rsid w:val="00ED1BFB"/>
    <w:rsid w:val="00ED4466"/>
    <w:rsid w:val="00EE0776"/>
    <w:rsid w:val="00F70626"/>
    <w:rsid w:val="00F94985"/>
    <w:rsid w:val="00F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52330"/>
  <w14:defaultImageDpi w14:val="96"/>
  <w15:docId w15:val="{2563BC57-F97C-4885-867E-0CDE041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22" w:hanging="360"/>
      <w:outlineLvl w:val="0"/>
    </w:pPr>
    <w:rPr>
      <w:rFonts w:ascii="Constantia" w:hAnsi="Constantia" w:cs="Constanti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2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rsid w:val="00D7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730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6516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FC4E8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A01B0F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xmsohyperlink">
    <w:name w:val="x_msohyperlink"/>
    <w:basedOn w:val="DefaultParagraphFont"/>
    <w:rsid w:val="00A01B0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stg.csac.ca.gov/" TargetMode="External"/><Relationship Id="rId21" Type="http://schemas.openxmlformats.org/officeDocument/2006/relationships/hyperlink" Target="http://www.ctc.ca.gov/" TargetMode="External"/><Relationship Id="rId34" Type="http://schemas.openxmlformats.org/officeDocument/2006/relationships/hyperlink" Target="https://cobellscholar.org/" TargetMode="External"/><Relationship Id="rId42" Type="http://schemas.openxmlformats.org/officeDocument/2006/relationships/hyperlink" Target="https://wicl.us/scholarship-program/" TargetMode="External"/><Relationship Id="rId47" Type="http://schemas.openxmlformats.org/officeDocument/2006/relationships/hyperlink" Target="https://www.jamesmadison.gov/eligibilty.php" TargetMode="External"/><Relationship Id="rId50" Type="http://schemas.openxmlformats.org/officeDocument/2006/relationships/hyperlink" Target="https://akaeaf.org/scholarships" TargetMode="External"/><Relationship Id="rId55" Type="http://schemas.openxmlformats.org/officeDocument/2006/relationships/hyperlink" Target="http://www.nea.org/Kinnaman" TargetMode="External"/><Relationship Id="rId63" Type="http://schemas.openxmlformats.org/officeDocument/2006/relationships/hyperlink" Target="about:blank" TargetMode="Externa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hyperlink" Target="file:///C:\Users\anormantas\AppData\Local\Microsoft\Windows\INetCache\Content.Outlook\3ASMS0IH\drc@ndnu.edu" TargetMode="External"/><Relationship Id="rId29" Type="http://schemas.openxmlformats.org/officeDocument/2006/relationships/hyperlink" Target="http://www.calstrawberry.com/e" TargetMode="External"/><Relationship Id="rId11" Type="http://schemas.openxmlformats.org/officeDocument/2006/relationships/hyperlink" Target="https://library.ndnu.edu/home" TargetMode="External"/><Relationship Id="rId24" Type="http://schemas.openxmlformats.org/officeDocument/2006/relationships/hyperlink" Target="https://www.ndnu.edu/documents/academics/2022-2023-Academic-Calendar.pdf" TargetMode="External"/><Relationship Id="rId32" Type="http://schemas.openxmlformats.org/officeDocument/2006/relationships/hyperlink" Target="https://www.cta.org/en/About-CTA/Who-We-Are/SCTA/Benefits-and-Services/SCTA-Scholarships.aspx" TargetMode="External"/><Relationship Id="rId37" Type="http://schemas.openxmlformats.org/officeDocument/2006/relationships/hyperlink" Target="https://www.jackierobinson.org/our-programs/scholarship-program" TargetMode="External"/><Relationship Id="rId40" Type="http://schemas.openxmlformats.org/officeDocument/2006/relationships/hyperlink" Target="https://www.caring.com/caregivers/scholarships-for-student-caregivers" TargetMode="External"/><Relationship Id="rId45" Type="http://schemas.openxmlformats.org/officeDocument/2006/relationships/hyperlink" Target="https://www.acs.org/content/acs/en/funding-and-awards/scholarships/acs-hach-baccalaureate-teacher-scholarship.html" TargetMode="External"/><Relationship Id="rId53" Type="http://schemas.openxmlformats.org/officeDocument/2006/relationships/hyperlink" Target="https://www.poisefoundation.org/the%20agnes-jones-jackson-scholarship/" TargetMode="External"/><Relationship Id="rId58" Type="http://schemas.openxmlformats.org/officeDocument/2006/relationships/hyperlink" Target="https://pdkintl.org/programs-resources/scholarships-awards/pdkad-scholarships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about:blank" TargetMode="External"/><Relationship Id="rId19" Type="http://schemas.openxmlformats.org/officeDocument/2006/relationships/hyperlink" Target="http://www.ctcexams.nesinc.com/" TargetMode="External"/><Relationship Id="rId14" Type="http://schemas.openxmlformats.org/officeDocument/2006/relationships/hyperlink" Target="mailto:aking@ndnu.edu" TargetMode="External"/><Relationship Id="rId22" Type="http://schemas.openxmlformats.org/officeDocument/2006/relationships/hyperlink" Target="http://www.education.ca.gov/" TargetMode="External"/><Relationship Id="rId27" Type="http://schemas.openxmlformats.org/officeDocument/2006/relationships/hyperlink" Target="https://gstg.csac.ca.gov/" TargetMode="External"/><Relationship Id="rId30" Type="http://schemas.openxmlformats.org/officeDocument/2006/relationships/hyperlink" Target="https://chicanalatina.org/programs/scholarships/" TargetMode="External"/><Relationship Id="rId35" Type="http://schemas.openxmlformats.org/officeDocument/2006/relationships/hyperlink" Target="https://migrant.net/scholarships" TargetMode="External"/><Relationship Id="rId43" Type="http://schemas.openxmlformats.org/officeDocument/2006/relationships/hyperlink" Target="https://www.cllcf.org/scholarship-program" TargetMode="External"/><Relationship Id="rId48" Type="http://schemas.openxmlformats.org/officeDocument/2006/relationships/hyperlink" Target="https://www.thenancylarsonfoundation.org/scholarships/scholarship-application/" TargetMode="External"/><Relationship Id="rId56" Type="http://schemas.openxmlformats.org/officeDocument/2006/relationships/hyperlink" Target="http://www.phikappaphi.org/grants-awards/undergraduate-students/fellowship" TargetMode="External"/><Relationship Id="rId64" Type="http://schemas.openxmlformats.org/officeDocument/2006/relationships/hyperlink" Target="about:blank" TargetMode="External"/><Relationship Id="rId8" Type="http://schemas.openxmlformats.org/officeDocument/2006/relationships/hyperlink" Target="mailto:asc@ndnu.edu" TargetMode="External"/><Relationship Id="rId51" Type="http://schemas.openxmlformats.org/officeDocument/2006/relationships/hyperlink" Target="https://www.oppf.org/scholarship/" TargetMode="External"/><Relationship Id="rId3" Type="http://schemas.openxmlformats.org/officeDocument/2006/relationships/styles" Target="styles.xml"/><Relationship Id="rId12" Type="http://schemas.openxmlformats.org/officeDocument/2006/relationships/hyperlink" Target="mailto:Library@ndnu.edu" TargetMode="External"/><Relationship Id="rId17" Type="http://schemas.openxmlformats.org/officeDocument/2006/relationships/hyperlink" Target="https://www.ctc.ca.gov/credentials/leaflets/basic-skills-requirement-(cl-667)" TargetMode="External"/><Relationship Id="rId25" Type="http://schemas.openxmlformats.org/officeDocument/2006/relationships/hyperlink" Target="https://ndnu.edu/documents/resources/NDNU-Student-Handbook-2022-2023.pdf" TargetMode="External"/><Relationship Id="rId33" Type="http://schemas.openxmlformats.org/officeDocument/2006/relationships/hyperlink" Target="https://www.10000degrees.org/teachers-scholarship/" TargetMode="External"/><Relationship Id="rId38" Type="http://schemas.openxmlformats.org/officeDocument/2006/relationships/hyperlink" Target="https://www.lulf.org/" TargetMode="External"/><Relationship Id="rId46" Type="http://schemas.openxmlformats.org/officeDocument/2006/relationships/hyperlink" Target="https://www.davisputter.org/" TargetMode="External"/><Relationship Id="rId59" Type="http://schemas.openxmlformats.org/officeDocument/2006/relationships/hyperlink" Target="https://pilambda.org/scholarships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education.ca.gov/ci/" TargetMode="External"/><Relationship Id="rId41" Type="http://schemas.openxmlformats.org/officeDocument/2006/relationships/hyperlink" Target="https://www.caring.com/caregivers/scholarships-for-student-caregivers" TargetMode="External"/><Relationship Id="rId54" Type="http://schemas.openxmlformats.org/officeDocument/2006/relationships/hyperlink" Target="http://www.ncaa.org/ncaa-postgraduate-scholarship-program" TargetMode="External"/><Relationship Id="rId62" Type="http://schemas.openxmlformats.org/officeDocument/2006/relationships/hyperlink" Target="https://www.teacher.org/scholarship-entry-rul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file:///C:\Users\anormantas\AppData\Local\Microsoft\Windows\INetCache\Content.Outlook\3ASMS0IH\smoore@ndnu.edu" TargetMode="External"/><Relationship Id="rId23" Type="http://schemas.openxmlformats.org/officeDocument/2006/relationships/hyperlink" Target="mailto:blui@ndnu.edu" TargetMode="External"/><Relationship Id="rId28" Type="http://schemas.openxmlformats.org/officeDocument/2006/relationships/hyperlink" Target="https://studentaid.gov/understand-aid/types/grants/teach" TargetMode="External"/><Relationship Id="rId36" Type="http://schemas.openxmlformats.org/officeDocument/2006/relationships/hyperlink" Target="https://migrant.net/scholarships/" TargetMode="External"/><Relationship Id="rId49" Type="http://schemas.openxmlformats.org/officeDocument/2006/relationships/hyperlink" Target="https://akaeaf.org/scholarships" TargetMode="External"/><Relationship Id="rId57" Type="http://schemas.openxmlformats.org/officeDocument/2006/relationships/hyperlink" Target="http://www.phikappaphi.org/chapters/find-a-chapter" TargetMode="External"/><Relationship Id="rId10" Type="http://schemas.openxmlformats.org/officeDocument/2006/relationships/hyperlink" Target="mailto:businessoffice@ndnu.edu" TargetMode="External"/><Relationship Id="rId31" Type="http://schemas.openxmlformats.org/officeDocument/2006/relationships/hyperlink" Target="https://www.cta.org/en/About-CTA/Who-We-Are/SCTA-Scholarships.aspx" TargetMode="External"/><Relationship Id="rId44" Type="http://schemas.openxmlformats.org/officeDocument/2006/relationships/hyperlink" Target="https://www.afcea.org/site/foundation/scholarships/stem-teacher" TargetMode="External"/><Relationship Id="rId52" Type="http://schemas.openxmlformats.org/officeDocument/2006/relationships/hyperlink" Target="https://www.zpbnef1975.org/scholarships--descriptions.html" TargetMode="External"/><Relationship Id="rId60" Type="http://schemas.openxmlformats.org/officeDocument/2006/relationships/hyperlink" Target="https://www.enhancelives.com/scholarships" TargetMode="External"/><Relationship Id="rId65" Type="http://schemas.openxmlformats.org/officeDocument/2006/relationships/hyperlink" Target="https://www.teacherstestprep.com/teacher-scholarshi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id@ndnu.edu" TargetMode="External"/><Relationship Id="rId13" Type="http://schemas.openxmlformats.org/officeDocument/2006/relationships/hyperlink" Target="file:///C:\Users\anormantas\AppData\Local\Microsoft\Windows\INetCache\Content.Outlook\3ASMS0IH\hhuynh@ndnu.edu" TargetMode="External"/><Relationship Id="rId18" Type="http://schemas.openxmlformats.org/officeDocument/2006/relationships/hyperlink" Target="https://www.ctc.ca.gov/docs/default-source/educator-prep/ps-alerts/2020/psa-20-10.pdf?sfvrsn=4d5d2eb1_2" TargetMode="External"/><Relationship Id="rId39" Type="http://schemas.openxmlformats.org/officeDocument/2006/relationships/hyperlink" Target="https://pointfoundation.org/point-apply/apply-n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07935C-FBEE-8D4E-9B3A-38421C89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 Normantas</dc:creator>
  <cp:keywords/>
  <dc:description/>
  <cp:lastModifiedBy>Caryl Hodges</cp:lastModifiedBy>
  <cp:revision>3</cp:revision>
  <cp:lastPrinted>2022-08-18T17:03:00Z</cp:lastPrinted>
  <dcterms:created xsi:type="dcterms:W3CDTF">2023-03-21T21:20:00Z</dcterms:created>
  <dcterms:modified xsi:type="dcterms:W3CDTF">2023-08-20T20:30:00Z</dcterms:modified>
</cp:coreProperties>
</file>